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4F676A" w:rsidRPr="00A91D75" w:rsidRDefault="004F676A"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4F676A" w:rsidRPr="00A91D75" w:rsidRDefault="004F676A"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619DDBA5" w14:textId="64D0265A" w:rsidR="00DC2B7F"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397941" w:history="1">
            <w:r w:rsidR="00DC2B7F" w:rsidRPr="00565135">
              <w:rPr>
                <w:rStyle w:val="Hyperlink"/>
              </w:rPr>
              <w:t>Predictive Analysis of Customer Spending Power (Customer Segmentation)</w:t>
            </w:r>
            <w:r w:rsidR="00DC2B7F">
              <w:rPr>
                <w:webHidden/>
              </w:rPr>
              <w:tab/>
            </w:r>
            <w:r w:rsidR="00DC2B7F">
              <w:rPr>
                <w:webHidden/>
              </w:rPr>
              <w:fldChar w:fldCharType="begin"/>
            </w:r>
            <w:r w:rsidR="00DC2B7F">
              <w:rPr>
                <w:webHidden/>
              </w:rPr>
              <w:instrText xml:space="preserve"> PAGEREF _Toc15397941 \h </w:instrText>
            </w:r>
            <w:r w:rsidR="00DC2B7F">
              <w:rPr>
                <w:webHidden/>
              </w:rPr>
            </w:r>
            <w:r w:rsidR="00DC2B7F">
              <w:rPr>
                <w:webHidden/>
              </w:rPr>
              <w:fldChar w:fldCharType="separate"/>
            </w:r>
            <w:r w:rsidR="00DC2B7F">
              <w:rPr>
                <w:webHidden/>
              </w:rPr>
              <w:t>3</w:t>
            </w:r>
            <w:r w:rsidR="00DC2B7F">
              <w:rPr>
                <w:webHidden/>
              </w:rPr>
              <w:fldChar w:fldCharType="end"/>
            </w:r>
          </w:hyperlink>
        </w:p>
        <w:p w14:paraId="00004088" w14:textId="059CC4E7" w:rsidR="00DC2B7F" w:rsidRDefault="00C02647">
          <w:pPr>
            <w:pStyle w:val="TOC2"/>
            <w:tabs>
              <w:tab w:val="right" w:leader="underscore" w:pos="9926"/>
            </w:tabs>
            <w:rPr>
              <w:rFonts w:eastAsiaTheme="minorEastAsia"/>
              <w:noProof/>
              <w:color w:val="auto"/>
              <w:sz w:val="22"/>
              <w:szCs w:val="22"/>
              <w:lang w:eastAsia="en-US"/>
            </w:rPr>
          </w:pPr>
          <w:hyperlink w:anchor="_Toc15397942" w:history="1">
            <w:r w:rsidR="00DC2B7F" w:rsidRPr="00565135">
              <w:rPr>
                <w:rStyle w:val="Hyperlink"/>
                <w:noProof/>
              </w:rPr>
              <w:t>Strategic Highlights / Business Case</w:t>
            </w:r>
            <w:r w:rsidR="00DC2B7F">
              <w:rPr>
                <w:noProof/>
                <w:webHidden/>
              </w:rPr>
              <w:tab/>
            </w:r>
            <w:r w:rsidR="00DC2B7F">
              <w:rPr>
                <w:noProof/>
                <w:webHidden/>
              </w:rPr>
              <w:fldChar w:fldCharType="begin"/>
            </w:r>
            <w:r w:rsidR="00DC2B7F">
              <w:rPr>
                <w:noProof/>
                <w:webHidden/>
              </w:rPr>
              <w:instrText xml:space="preserve"> PAGEREF _Toc15397942 \h </w:instrText>
            </w:r>
            <w:r w:rsidR="00DC2B7F">
              <w:rPr>
                <w:noProof/>
                <w:webHidden/>
              </w:rPr>
            </w:r>
            <w:r w:rsidR="00DC2B7F">
              <w:rPr>
                <w:noProof/>
                <w:webHidden/>
              </w:rPr>
              <w:fldChar w:fldCharType="separate"/>
            </w:r>
            <w:r w:rsidR="00DC2B7F">
              <w:rPr>
                <w:noProof/>
                <w:webHidden/>
              </w:rPr>
              <w:t>3</w:t>
            </w:r>
            <w:r w:rsidR="00DC2B7F">
              <w:rPr>
                <w:noProof/>
                <w:webHidden/>
              </w:rPr>
              <w:fldChar w:fldCharType="end"/>
            </w:r>
          </w:hyperlink>
        </w:p>
        <w:p w14:paraId="24B850FD" w14:textId="5EC8AFC8" w:rsidR="00DC2B7F" w:rsidRDefault="00C02647">
          <w:pPr>
            <w:pStyle w:val="TOC2"/>
            <w:tabs>
              <w:tab w:val="right" w:leader="underscore" w:pos="9926"/>
            </w:tabs>
            <w:rPr>
              <w:rFonts w:eastAsiaTheme="minorEastAsia"/>
              <w:noProof/>
              <w:color w:val="auto"/>
              <w:sz w:val="22"/>
              <w:szCs w:val="22"/>
              <w:lang w:eastAsia="en-US"/>
            </w:rPr>
          </w:pPr>
          <w:hyperlink w:anchor="_Toc15397943" w:history="1">
            <w:r w:rsidR="00DC2B7F" w:rsidRPr="00565135">
              <w:rPr>
                <w:rStyle w:val="Hyperlink"/>
                <w:noProof/>
              </w:rPr>
              <w:t>Objective</w:t>
            </w:r>
            <w:r w:rsidR="00DC2B7F">
              <w:rPr>
                <w:noProof/>
                <w:webHidden/>
              </w:rPr>
              <w:tab/>
            </w:r>
            <w:r w:rsidR="00DC2B7F">
              <w:rPr>
                <w:noProof/>
                <w:webHidden/>
              </w:rPr>
              <w:fldChar w:fldCharType="begin"/>
            </w:r>
            <w:r w:rsidR="00DC2B7F">
              <w:rPr>
                <w:noProof/>
                <w:webHidden/>
              </w:rPr>
              <w:instrText xml:space="preserve"> PAGEREF _Toc15397943 \h </w:instrText>
            </w:r>
            <w:r w:rsidR="00DC2B7F">
              <w:rPr>
                <w:noProof/>
                <w:webHidden/>
              </w:rPr>
            </w:r>
            <w:r w:rsidR="00DC2B7F">
              <w:rPr>
                <w:noProof/>
                <w:webHidden/>
              </w:rPr>
              <w:fldChar w:fldCharType="separate"/>
            </w:r>
            <w:r w:rsidR="00DC2B7F">
              <w:rPr>
                <w:noProof/>
                <w:webHidden/>
              </w:rPr>
              <w:t>3</w:t>
            </w:r>
            <w:r w:rsidR="00DC2B7F">
              <w:rPr>
                <w:noProof/>
                <w:webHidden/>
              </w:rPr>
              <w:fldChar w:fldCharType="end"/>
            </w:r>
          </w:hyperlink>
        </w:p>
        <w:p w14:paraId="4E07BA80" w14:textId="3A92459E" w:rsidR="00DC2B7F" w:rsidRDefault="00C02647">
          <w:pPr>
            <w:pStyle w:val="TOC2"/>
            <w:tabs>
              <w:tab w:val="right" w:leader="underscore" w:pos="9926"/>
            </w:tabs>
            <w:rPr>
              <w:rFonts w:eastAsiaTheme="minorEastAsia"/>
              <w:noProof/>
              <w:color w:val="auto"/>
              <w:sz w:val="22"/>
              <w:szCs w:val="22"/>
              <w:lang w:eastAsia="en-US"/>
            </w:rPr>
          </w:pPr>
          <w:hyperlink w:anchor="_Toc15397944" w:history="1">
            <w:r w:rsidR="00DC2B7F" w:rsidRPr="00565135">
              <w:rPr>
                <w:rStyle w:val="Hyperlink"/>
                <w:noProof/>
              </w:rPr>
              <w:t>Data Collection</w:t>
            </w:r>
            <w:r w:rsidR="00DC2B7F">
              <w:rPr>
                <w:noProof/>
                <w:webHidden/>
              </w:rPr>
              <w:tab/>
            </w:r>
            <w:r w:rsidR="00DC2B7F">
              <w:rPr>
                <w:noProof/>
                <w:webHidden/>
              </w:rPr>
              <w:fldChar w:fldCharType="begin"/>
            </w:r>
            <w:r w:rsidR="00DC2B7F">
              <w:rPr>
                <w:noProof/>
                <w:webHidden/>
              </w:rPr>
              <w:instrText xml:space="preserve"> PAGEREF _Toc15397944 \h </w:instrText>
            </w:r>
            <w:r w:rsidR="00DC2B7F">
              <w:rPr>
                <w:noProof/>
                <w:webHidden/>
              </w:rPr>
            </w:r>
            <w:r w:rsidR="00DC2B7F">
              <w:rPr>
                <w:noProof/>
                <w:webHidden/>
              </w:rPr>
              <w:fldChar w:fldCharType="separate"/>
            </w:r>
            <w:r w:rsidR="00DC2B7F">
              <w:rPr>
                <w:noProof/>
                <w:webHidden/>
              </w:rPr>
              <w:t>3</w:t>
            </w:r>
            <w:r w:rsidR="00DC2B7F">
              <w:rPr>
                <w:noProof/>
                <w:webHidden/>
              </w:rPr>
              <w:fldChar w:fldCharType="end"/>
            </w:r>
          </w:hyperlink>
        </w:p>
        <w:p w14:paraId="198A97CB" w14:textId="7698E570" w:rsidR="00DC2B7F" w:rsidRDefault="00C02647">
          <w:pPr>
            <w:pStyle w:val="TOC2"/>
            <w:tabs>
              <w:tab w:val="right" w:leader="underscore" w:pos="9926"/>
            </w:tabs>
            <w:rPr>
              <w:rFonts w:eastAsiaTheme="minorEastAsia"/>
              <w:noProof/>
              <w:color w:val="auto"/>
              <w:sz w:val="22"/>
              <w:szCs w:val="22"/>
              <w:lang w:eastAsia="en-US"/>
            </w:rPr>
          </w:pPr>
          <w:hyperlink w:anchor="_Toc15397945" w:history="1">
            <w:r w:rsidR="00DC2B7F" w:rsidRPr="00565135">
              <w:rPr>
                <w:rStyle w:val="Hyperlink"/>
                <w:noProof/>
              </w:rPr>
              <w:t>Data Preparation</w:t>
            </w:r>
            <w:r w:rsidR="00DC2B7F">
              <w:rPr>
                <w:noProof/>
                <w:webHidden/>
              </w:rPr>
              <w:tab/>
            </w:r>
            <w:r w:rsidR="00DC2B7F">
              <w:rPr>
                <w:noProof/>
                <w:webHidden/>
              </w:rPr>
              <w:fldChar w:fldCharType="begin"/>
            </w:r>
            <w:r w:rsidR="00DC2B7F">
              <w:rPr>
                <w:noProof/>
                <w:webHidden/>
              </w:rPr>
              <w:instrText xml:space="preserve"> PAGEREF _Toc15397945 \h </w:instrText>
            </w:r>
            <w:r w:rsidR="00DC2B7F">
              <w:rPr>
                <w:noProof/>
                <w:webHidden/>
              </w:rPr>
            </w:r>
            <w:r w:rsidR="00DC2B7F">
              <w:rPr>
                <w:noProof/>
                <w:webHidden/>
              </w:rPr>
              <w:fldChar w:fldCharType="separate"/>
            </w:r>
            <w:r w:rsidR="00DC2B7F">
              <w:rPr>
                <w:noProof/>
                <w:webHidden/>
              </w:rPr>
              <w:t>4</w:t>
            </w:r>
            <w:r w:rsidR="00DC2B7F">
              <w:rPr>
                <w:noProof/>
                <w:webHidden/>
              </w:rPr>
              <w:fldChar w:fldCharType="end"/>
            </w:r>
          </w:hyperlink>
        </w:p>
        <w:p w14:paraId="74EE11AC" w14:textId="46FDA465" w:rsidR="00DC2B7F" w:rsidRDefault="00C02647">
          <w:pPr>
            <w:pStyle w:val="TOC2"/>
            <w:tabs>
              <w:tab w:val="right" w:leader="underscore" w:pos="9926"/>
            </w:tabs>
            <w:rPr>
              <w:rFonts w:eastAsiaTheme="minorEastAsia"/>
              <w:noProof/>
              <w:color w:val="auto"/>
              <w:sz w:val="22"/>
              <w:szCs w:val="22"/>
              <w:lang w:eastAsia="en-US"/>
            </w:rPr>
          </w:pPr>
          <w:hyperlink w:anchor="_Toc15397946" w:history="1">
            <w:r w:rsidR="00DC2B7F" w:rsidRPr="00565135">
              <w:rPr>
                <w:rStyle w:val="Hyperlink"/>
                <w:noProof/>
              </w:rPr>
              <w:t>Data Exploration &amp; Visualization</w:t>
            </w:r>
            <w:r w:rsidR="00DC2B7F">
              <w:rPr>
                <w:noProof/>
                <w:webHidden/>
              </w:rPr>
              <w:tab/>
            </w:r>
            <w:r w:rsidR="00DC2B7F">
              <w:rPr>
                <w:noProof/>
                <w:webHidden/>
              </w:rPr>
              <w:fldChar w:fldCharType="begin"/>
            </w:r>
            <w:r w:rsidR="00DC2B7F">
              <w:rPr>
                <w:noProof/>
                <w:webHidden/>
              </w:rPr>
              <w:instrText xml:space="preserve"> PAGEREF _Toc15397946 \h </w:instrText>
            </w:r>
            <w:r w:rsidR="00DC2B7F">
              <w:rPr>
                <w:noProof/>
                <w:webHidden/>
              </w:rPr>
            </w:r>
            <w:r w:rsidR="00DC2B7F">
              <w:rPr>
                <w:noProof/>
                <w:webHidden/>
              </w:rPr>
              <w:fldChar w:fldCharType="separate"/>
            </w:r>
            <w:r w:rsidR="00DC2B7F">
              <w:rPr>
                <w:noProof/>
                <w:webHidden/>
              </w:rPr>
              <w:t>4</w:t>
            </w:r>
            <w:r w:rsidR="00DC2B7F">
              <w:rPr>
                <w:noProof/>
                <w:webHidden/>
              </w:rPr>
              <w:fldChar w:fldCharType="end"/>
            </w:r>
          </w:hyperlink>
        </w:p>
        <w:p w14:paraId="6C28E5E6" w14:textId="5655EE25" w:rsidR="00DC2B7F" w:rsidRDefault="00C02647">
          <w:pPr>
            <w:pStyle w:val="TOC2"/>
            <w:tabs>
              <w:tab w:val="right" w:leader="underscore" w:pos="9926"/>
            </w:tabs>
            <w:rPr>
              <w:rFonts w:eastAsiaTheme="minorEastAsia"/>
              <w:noProof/>
              <w:color w:val="auto"/>
              <w:sz w:val="22"/>
              <w:szCs w:val="22"/>
              <w:lang w:eastAsia="en-US"/>
            </w:rPr>
          </w:pPr>
          <w:hyperlink w:anchor="_Toc15397947" w:history="1">
            <w:r w:rsidR="00DC2B7F" w:rsidRPr="00565135">
              <w:rPr>
                <w:rStyle w:val="Hyperlink"/>
                <w:noProof/>
                <w:lang w:val="en-CA"/>
              </w:rPr>
              <w:t>Age Grouping</w:t>
            </w:r>
            <w:r w:rsidR="00DC2B7F">
              <w:rPr>
                <w:noProof/>
                <w:webHidden/>
              </w:rPr>
              <w:tab/>
            </w:r>
            <w:r w:rsidR="00DC2B7F">
              <w:rPr>
                <w:noProof/>
                <w:webHidden/>
              </w:rPr>
              <w:fldChar w:fldCharType="begin"/>
            </w:r>
            <w:r w:rsidR="00DC2B7F">
              <w:rPr>
                <w:noProof/>
                <w:webHidden/>
              </w:rPr>
              <w:instrText xml:space="preserve"> PAGEREF _Toc15397947 \h </w:instrText>
            </w:r>
            <w:r w:rsidR="00DC2B7F">
              <w:rPr>
                <w:noProof/>
                <w:webHidden/>
              </w:rPr>
            </w:r>
            <w:r w:rsidR="00DC2B7F">
              <w:rPr>
                <w:noProof/>
                <w:webHidden/>
              </w:rPr>
              <w:fldChar w:fldCharType="separate"/>
            </w:r>
            <w:r w:rsidR="00DC2B7F">
              <w:rPr>
                <w:noProof/>
                <w:webHidden/>
              </w:rPr>
              <w:t>9</w:t>
            </w:r>
            <w:r w:rsidR="00DC2B7F">
              <w:rPr>
                <w:noProof/>
                <w:webHidden/>
              </w:rPr>
              <w:fldChar w:fldCharType="end"/>
            </w:r>
          </w:hyperlink>
        </w:p>
        <w:p w14:paraId="7808907A" w14:textId="6854B3B8" w:rsidR="00DC2B7F" w:rsidRDefault="00C02647">
          <w:pPr>
            <w:pStyle w:val="TOC1"/>
            <w:rPr>
              <w:rFonts w:eastAsiaTheme="minorEastAsia"/>
              <w:color w:val="auto"/>
              <w:kern w:val="0"/>
              <w:sz w:val="22"/>
              <w:szCs w:val="22"/>
              <w:lang w:eastAsia="en-US"/>
            </w:rPr>
          </w:pPr>
          <w:hyperlink w:anchor="_Toc15397948" w:history="1">
            <w:r w:rsidR="00DC2B7F" w:rsidRPr="00565135">
              <w:rPr>
                <w:rStyle w:val="Hyperlink"/>
              </w:rPr>
              <w:t>Model Building</w:t>
            </w:r>
            <w:r w:rsidR="00DC2B7F">
              <w:rPr>
                <w:webHidden/>
              </w:rPr>
              <w:tab/>
            </w:r>
            <w:r w:rsidR="00DC2B7F">
              <w:rPr>
                <w:webHidden/>
              </w:rPr>
              <w:fldChar w:fldCharType="begin"/>
            </w:r>
            <w:r w:rsidR="00DC2B7F">
              <w:rPr>
                <w:webHidden/>
              </w:rPr>
              <w:instrText xml:space="preserve"> PAGEREF _Toc15397948 \h </w:instrText>
            </w:r>
            <w:r w:rsidR="00DC2B7F">
              <w:rPr>
                <w:webHidden/>
              </w:rPr>
            </w:r>
            <w:r w:rsidR="00DC2B7F">
              <w:rPr>
                <w:webHidden/>
              </w:rPr>
              <w:fldChar w:fldCharType="separate"/>
            </w:r>
            <w:r w:rsidR="00DC2B7F">
              <w:rPr>
                <w:webHidden/>
              </w:rPr>
              <w:t>10</w:t>
            </w:r>
            <w:r w:rsidR="00DC2B7F">
              <w:rPr>
                <w:webHidden/>
              </w:rPr>
              <w:fldChar w:fldCharType="end"/>
            </w:r>
          </w:hyperlink>
        </w:p>
        <w:p w14:paraId="7B9B961F" w14:textId="7E476FE1" w:rsidR="00DC2B7F" w:rsidRDefault="00C02647">
          <w:pPr>
            <w:pStyle w:val="TOC2"/>
            <w:tabs>
              <w:tab w:val="left" w:pos="660"/>
              <w:tab w:val="right" w:leader="underscore" w:pos="9926"/>
            </w:tabs>
            <w:rPr>
              <w:rFonts w:eastAsiaTheme="minorEastAsia"/>
              <w:noProof/>
              <w:color w:val="auto"/>
              <w:sz w:val="22"/>
              <w:szCs w:val="22"/>
              <w:lang w:eastAsia="en-US"/>
            </w:rPr>
          </w:pPr>
          <w:hyperlink w:anchor="_Toc15397949" w:history="1">
            <w:r w:rsidR="00DC2B7F" w:rsidRPr="00565135">
              <w:rPr>
                <w:rStyle w:val="Hyperlink"/>
                <w:noProof/>
              </w:rPr>
              <w:t>I.</w:t>
            </w:r>
            <w:r w:rsidR="00DC2B7F">
              <w:rPr>
                <w:rFonts w:eastAsiaTheme="minorEastAsia"/>
                <w:noProof/>
                <w:color w:val="auto"/>
                <w:sz w:val="22"/>
                <w:szCs w:val="22"/>
                <w:lang w:eastAsia="en-US"/>
              </w:rPr>
              <w:tab/>
            </w:r>
            <w:r w:rsidR="00DC2B7F" w:rsidRPr="00565135">
              <w:rPr>
                <w:rStyle w:val="Hyperlink"/>
                <w:noProof/>
              </w:rPr>
              <w:t>OLS with Forward Selection</w:t>
            </w:r>
            <w:r w:rsidR="00DC2B7F">
              <w:rPr>
                <w:noProof/>
                <w:webHidden/>
              </w:rPr>
              <w:tab/>
            </w:r>
            <w:r w:rsidR="00DC2B7F">
              <w:rPr>
                <w:noProof/>
                <w:webHidden/>
              </w:rPr>
              <w:fldChar w:fldCharType="begin"/>
            </w:r>
            <w:r w:rsidR="00DC2B7F">
              <w:rPr>
                <w:noProof/>
                <w:webHidden/>
              </w:rPr>
              <w:instrText xml:space="preserve"> PAGEREF _Toc15397949 \h </w:instrText>
            </w:r>
            <w:r w:rsidR="00DC2B7F">
              <w:rPr>
                <w:noProof/>
                <w:webHidden/>
              </w:rPr>
            </w:r>
            <w:r w:rsidR="00DC2B7F">
              <w:rPr>
                <w:noProof/>
                <w:webHidden/>
              </w:rPr>
              <w:fldChar w:fldCharType="separate"/>
            </w:r>
            <w:r w:rsidR="00DC2B7F">
              <w:rPr>
                <w:noProof/>
                <w:webHidden/>
              </w:rPr>
              <w:t>10</w:t>
            </w:r>
            <w:r w:rsidR="00DC2B7F">
              <w:rPr>
                <w:noProof/>
                <w:webHidden/>
              </w:rPr>
              <w:fldChar w:fldCharType="end"/>
            </w:r>
          </w:hyperlink>
        </w:p>
        <w:p w14:paraId="1ADB2291" w14:textId="175BE920" w:rsidR="00DC2B7F" w:rsidRDefault="00C02647">
          <w:pPr>
            <w:pStyle w:val="TOC1"/>
            <w:rPr>
              <w:rFonts w:eastAsiaTheme="minorEastAsia"/>
              <w:color w:val="auto"/>
              <w:kern w:val="0"/>
              <w:sz w:val="22"/>
              <w:szCs w:val="22"/>
              <w:lang w:eastAsia="en-US"/>
            </w:rPr>
          </w:pPr>
          <w:hyperlink w:anchor="_Toc15397950" w:history="1">
            <w:r w:rsidR="00DC2B7F" w:rsidRPr="00565135">
              <w:rPr>
                <w:rStyle w:val="Hyperlink"/>
              </w:rPr>
              <w:t>Results</w:t>
            </w:r>
            <w:r w:rsidR="00DC2B7F">
              <w:rPr>
                <w:webHidden/>
              </w:rPr>
              <w:tab/>
            </w:r>
            <w:r w:rsidR="00DC2B7F">
              <w:rPr>
                <w:webHidden/>
              </w:rPr>
              <w:fldChar w:fldCharType="begin"/>
            </w:r>
            <w:r w:rsidR="00DC2B7F">
              <w:rPr>
                <w:webHidden/>
              </w:rPr>
              <w:instrText xml:space="preserve"> PAGEREF _Toc15397950 \h </w:instrText>
            </w:r>
            <w:r w:rsidR="00DC2B7F">
              <w:rPr>
                <w:webHidden/>
              </w:rPr>
            </w:r>
            <w:r w:rsidR="00DC2B7F">
              <w:rPr>
                <w:webHidden/>
              </w:rPr>
              <w:fldChar w:fldCharType="separate"/>
            </w:r>
            <w:r w:rsidR="00DC2B7F">
              <w:rPr>
                <w:webHidden/>
              </w:rPr>
              <w:t>11</w:t>
            </w:r>
            <w:r w:rsidR="00DC2B7F">
              <w:rPr>
                <w:webHidden/>
              </w:rPr>
              <w:fldChar w:fldCharType="end"/>
            </w:r>
          </w:hyperlink>
        </w:p>
        <w:p w14:paraId="63C9DF87" w14:textId="40B83A55" w:rsidR="00DC2B7F" w:rsidRDefault="00C02647">
          <w:pPr>
            <w:pStyle w:val="TOC2"/>
            <w:tabs>
              <w:tab w:val="right" w:leader="underscore" w:pos="9926"/>
            </w:tabs>
            <w:rPr>
              <w:rFonts w:eastAsiaTheme="minorEastAsia"/>
              <w:noProof/>
              <w:color w:val="auto"/>
              <w:sz w:val="22"/>
              <w:szCs w:val="22"/>
              <w:lang w:eastAsia="en-US"/>
            </w:rPr>
          </w:pPr>
          <w:hyperlink w:anchor="_Toc15397951" w:history="1">
            <w:r w:rsidR="00DC2B7F" w:rsidRPr="00565135">
              <w:rPr>
                <w:rStyle w:val="Hyperlink"/>
                <w:noProof/>
              </w:rPr>
              <w:t>II. Bayesian Linear Regression with PyMC3</w:t>
            </w:r>
            <w:r w:rsidR="00DC2B7F">
              <w:rPr>
                <w:noProof/>
                <w:webHidden/>
              </w:rPr>
              <w:tab/>
            </w:r>
            <w:r w:rsidR="00DC2B7F">
              <w:rPr>
                <w:noProof/>
                <w:webHidden/>
              </w:rPr>
              <w:fldChar w:fldCharType="begin"/>
            </w:r>
            <w:r w:rsidR="00DC2B7F">
              <w:rPr>
                <w:noProof/>
                <w:webHidden/>
              </w:rPr>
              <w:instrText xml:space="preserve"> PAGEREF _Toc15397951 \h </w:instrText>
            </w:r>
            <w:r w:rsidR="00DC2B7F">
              <w:rPr>
                <w:noProof/>
                <w:webHidden/>
              </w:rPr>
            </w:r>
            <w:r w:rsidR="00DC2B7F">
              <w:rPr>
                <w:noProof/>
                <w:webHidden/>
              </w:rPr>
              <w:fldChar w:fldCharType="separate"/>
            </w:r>
            <w:r w:rsidR="00DC2B7F">
              <w:rPr>
                <w:noProof/>
                <w:webHidden/>
              </w:rPr>
              <w:t>12</w:t>
            </w:r>
            <w:r w:rsidR="00DC2B7F">
              <w:rPr>
                <w:noProof/>
                <w:webHidden/>
              </w:rPr>
              <w:fldChar w:fldCharType="end"/>
            </w:r>
          </w:hyperlink>
        </w:p>
        <w:p w14:paraId="5291297D" w14:textId="0316D410" w:rsidR="00DC2B7F" w:rsidRDefault="00C02647">
          <w:pPr>
            <w:pStyle w:val="TOC1"/>
            <w:rPr>
              <w:rFonts w:eastAsiaTheme="minorEastAsia"/>
              <w:color w:val="auto"/>
              <w:kern w:val="0"/>
              <w:sz w:val="22"/>
              <w:szCs w:val="22"/>
              <w:lang w:eastAsia="en-US"/>
            </w:rPr>
          </w:pPr>
          <w:hyperlink w:anchor="_Toc15397952" w:history="1">
            <w:r w:rsidR="00DC2B7F" w:rsidRPr="00565135">
              <w:rPr>
                <w:rStyle w:val="Hyperlink"/>
              </w:rPr>
              <w:t>Conclusions</w:t>
            </w:r>
            <w:r w:rsidR="00DC2B7F">
              <w:rPr>
                <w:webHidden/>
              </w:rPr>
              <w:tab/>
            </w:r>
            <w:r w:rsidR="00DC2B7F">
              <w:rPr>
                <w:webHidden/>
              </w:rPr>
              <w:fldChar w:fldCharType="begin"/>
            </w:r>
            <w:r w:rsidR="00DC2B7F">
              <w:rPr>
                <w:webHidden/>
              </w:rPr>
              <w:instrText xml:space="preserve"> PAGEREF _Toc15397952 \h </w:instrText>
            </w:r>
            <w:r w:rsidR="00DC2B7F">
              <w:rPr>
                <w:webHidden/>
              </w:rPr>
            </w:r>
            <w:r w:rsidR="00DC2B7F">
              <w:rPr>
                <w:webHidden/>
              </w:rPr>
              <w:fldChar w:fldCharType="separate"/>
            </w:r>
            <w:r w:rsidR="00DC2B7F">
              <w:rPr>
                <w:webHidden/>
              </w:rPr>
              <w:t>15</w:t>
            </w:r>
            <w:r w:rsidR="00DC2B7F">
              <w:rPr>
                <w:webHidden/>
              </w:rPr>
              <w:fldChar w:fldCharType="end"/>
            </w:r>
          </w:hyperlink>
        </w:p>
        <w:p w14:paraId="25F18C62" w14:textId="0A18D9E5" w:rsidR="00DC2B7F" w:rsidRDefault="00C02647">
          <w:pPr>
            <w:pStyle w:val="TOC1"/>
            <w:rPr>
              <w:rFonts w:eastAsiaTheme="minorEastAsia"/>
              <w:color w:val="auto"/>
              <w:kern w:val="0"/>
              <w:sz w:val="22"/>
              <w:szCs w:val="22"/>
              <w:lang w:eastAsia="en-US"/>
            </w:rPr>
          </w:pPr>
          <w:hyperlink w:anchor="_Toc15397953" w:history="1">
            <w:r w:rsidR="00DC2B7F" w:rsidRPr="00565135">
              <w:rPr>
                <w:rStyle w:val="Hyperlink"/>
              </w:rPr>
              <w:t>FINANCIAL STATEMENTS</w:t>
            </w:r>
            <w:r w:rsidR="00DC2B7F">
              <w:rPr>
                <w:webHidden/>
              </w:rPr>
              <w:tab/>
            </w:r>
            <w:r w:rsidR="00DC2B7F">
              <w:rPr>
                <w:webHidden/>
              </w:rPr>
              <w:fldChar w:fldCharType="begin"/>
            </w:r>
            <w:r w:rsidR="00DC2B7F">
              <w:rPr>
                <w:webHidden/>
              </w:rPr>
              <w:instrText xml:space="preserve"> PAGEREF _Toc15397953 \h </w:instrText>
            </w:r>
            <w:r w:rsidR="00DC2B7F">
              <w:rPr>
                <w:webHidden/>
              </w:rPr>
            </w:r>
            <w:r w:rsidR="00DC2B7F">
              <w:rPr>
                <w:webHidden/>
              </w:rPr>
              <w:fldChar w:fldCharType="separate"/>
            </w:r>
            <w:r w:rsidR="00DC2B7F">
              <w:rPr>
                <w:webHidden/>
              </w:rPr>
              <w:t>16</w:t>
            </w:r>
            <w:r w:rsidR="00DC2B7F">
              <w:rPr>
                <w:webHidden/>
              </w:rPr>
              <w:fldChar w:fldCharType="end"/>
            </w:r>
          </w:hyperlink>
        </w:p>
        <w:p w14:paraId="3EA35BA0" w14:textId="7616CD80" w:rsidR="00DC2B7F" w:rsidRDefault="00C02647">
          <w:pPr>
            <w:pStyle w:val="TOC2"/>
            <w:tabs>
              <w:tab w:val="right" w:leader="underscore" w:pos="9926"/>
            </w:tabs>
            <w:rPr>
              <w:rFonts w:eastAsiaTheme="minorEastAsia"/>
              <w:noProof/>
              <w:color w:val="auto"/>
              <w:sz w:val="22"/>
              <w:szCs w:val="22"/>
              <w:lang w:eastAsia="en-US"/>
            </w:rPr>
          </w:pPr>
          <w:hyperlink w:anchor="_Toc15397954" w:history="1">
            <w:r w:rsidR="00DC2B7F" w:rsidRPr="00565135">
              <w:rPr>
                <w:rStyle w:val="Hyperlink"/>
                <w:noProof/>
              </w:rPr>
              <w:t>Statement of Financial Position</w:t>
            </w:r>
            <w:r w:rsidR="00DC2B7F">
              <w:rPr>
                <w:noProof/>
                <w:webHidden/>
              </w:rPr>
              <w:tab/>
            </w:r>
            <w:r w:rsidR="00DC2B7F">
              <w:rPr>
                <w:noProof/>
                <w:webHidden/>
              </w:rPr>
              <w:fldChar w:fldCharType="begin"/>
            </w:r>
            <w:r w:rsidR="00DC2B7F">
              <w:rPr>
                <w:noProof/>
                <w:webHidden/>
              </w:rPr>
              <w:instrText xml:space="preserve"> PAGEREF _Toc15397954 \h </w:instrText>
            </w:r>
            <w:r w:rsidR="00DC2B7F">
              <w:rPr>
                <w:noProof/>
                <w:webHidden/>
              </w:rPr>
            </w:r>
            <w:r w:rsidR="00DC2B7F">
              <w:rPr>
                <w:noProof/>
                <w:webHidden/>
              </w:rPr>
              <w:fldChar w:fldCharType="separate"/>
            </w:r>
            <w:r w:rsidR="00DC2B7F">
              <w:rPr>
                <w:noProof/>
                <w:webHidden/>
              </w:rPr>
              <w:t>16</w:t>
            </w:r>
            <w:r w:rsidR="00DC2B7F">
              <w:rPr>
                <w:noProof/>
                <w:webHidden/>
              </w:rPr>
              <w:fldChar w:fldCharType="end"/>
            </w:r>
          </w:hyperlink>
        </w:p>
        <w:p w14:paraId="1BFEE2AB" w14:textId="11C54A2E" w:rsidR="00DC2B7F" w:rsidRDefault="00C02647">
          <w:pPr>
            <w:pStyle w:val="TOC2"/>
            <w:tabs>
              <w:tab w:val="right" w:leader="underscore" w:pos="9926"/>
            </w:tabs>
            <w:rPr>
              <w:rFonts w:eastAsiaTheme="minorEastAsia"/>
              <w:noProof/>
              <w:color w:val="auto"/>
              <w:sz w:val="22"/>
              <w:szCs w:val="22"/>
              <w:lang w:eastAsia="en-US"/>
            </w:rPr>
          </w:pPr>
          <w:hyperlink w:anchor="_Toc15397955" w:history="1">
            <w:r w:rsidR="00DC2B7F" w:rsidRPr="00565135">
              <w:rPr>
                <w:rStyle w:val="Hyperlink"/>
                <w:noProof/>
              </w:rPr>
              <w:t>Statement of Comprehensive Income (Profits and Losses)</w:t>
            </w:r>
            <w:r w:rsidR="00DC2B7F">
              <w:rPr>
                <w:noProof/>
                <w:webHidden/>
              </w:rPr>
              <w:tab/>
            </w:r>
            <w:r w:rsidR="00DC2B7F">
              <w:rPr>
                <w:noProof/>
                <w:webHidden/>
              </w:rPr>
              <w:fldChar w:fldCharType="begin"/>
            </w:r>
            <w:r w:rsidR="00DC2B7F">
              <w:rPr>
                <w:noProof/>
                <w:webHidden/>
              </w:rPr>
              <w:instrText xml:space="preserve"> PAGEREF _Toc15397955 \h </w:instrText>
            </w:r>
            <w:r w:rsidR="00DC2B7F">
              <w:rPr>
                <w:noProof/>
                <w:webHidden/>
              </w:rPr>
            </w:r>
            <w:r w:rsidR="00DC2B7F">
              <w:rPr>
                <w:noProof/>
                <w:webHidden/>
              </w:rPr>
              <w:fldChar w:fldCharType="separate"/>
            </w:r>
            <w:r w:rsidR="00DC2B7F">
              <w:rPr>
                <w:noProof/>
                <w:webHidden/>
              </w:rPr>
              <w:t>16</w:t>
            </w:r>
            <w:r w:rsidR="00DC2B7F">
              <w:rPr>
                <w:noProof/>
                <w:webHidden/>
              </w:rPr>
              <w:fldChar w:fldCharType="end"/>
            </w:r>
          </w:hyperlink>
        </w:p>
        <w:p w14:paraId="1C4A6FEC" w14:textId="6C2070D4" w:rsidR="00DC2B7F" w:rsidRDefault="00C02647">
          <w:pPr>
            <w:pStyle w:val="TOC2"/>
            <w:tabs>
              <w:tab w:val="right" w:leader="underscore" w:pos="9926"/>
            </w:tabs>
            <w:rPr>
              <w:rFonts w:eastAsiaTheme="minorEastAsia"/>
              <w:noProof/>
              <w:color w:val="auto"/>
              <w:sz w:val="22"/>
              <w:szCs w:val="22"/>
              <w:lang w:eastAsia="en-US"/>
            </w:rPr>
          </w:pPr>
          <w:hyperlink w:anchor="_Toc15397956" w:history="1">
            <w:r w:rsidR="00DC2B7F" w:rsidRPr="00565135">
              <w:rPr>
                <w:rStyle w:val="Hyperlink"/>
                <w:noProof/>
              </w:rPr>
              <w:t>Statement of Changes in Equity</w:t>
            </w:r>
            <w:r w:rsidR="00DC2B7F">
              <w:rPr>
                <w:noProof/>
                <w:webHidden/>
              </w:rPr>
              <w:tab/>
            </w:r>
            <w:r w:rsidR="00DC2B7F">
              <w:rPr>
                <w:noProof/>
                <w:webHidden/>
              </w:rPr>
              <w:fldChar w:fldCharType="begin"/>
            </w:r>
            <w:r w:rsidR="00DC2B7F">
              <w:rPr>
                <w:noProof/>
                <w:webHidden/>
              </w:rPr>
              <w:instrText xml:space="preserve"> PAGEREF _Toc15397956 \h </w:instrText>
            </w:r>
            <w:r w:rsidR="00DC2B7F">
              <w:rPr>
                <w:noProof/>
                <w:webHidden/>
              </w:rPr>
            </w:r>
            <w:r w:rsidR="00DC2B7F">
              <w:rPr>
                <w:noProof/>
                <w:webHidden/>
              </w:rPr>
              <w:fldChar w:fldCharType="separate"/>
            </w:r>
            <w:r w:rsidR="00DC2B7F">
              <w:rPr>
                <w:noProof/>
                <w:webHidden/>
              </w:rPr>
              <w:t>16</w:t>
            </w:r>
            <w:r w:rsidR="00DC2B7F">
              <w:rPr>
                <w:noProof/>
                <w:webHidden/>
              </w:rPr>
              <w:fldChar w:fldCharType="end"/>
            </w:r>
          </w:hyperlink>
        </w:p>
        <w:p w14:paraId="6EB4743E" w14:textId="13FAC932" w:rsidR="00DC2B7F" w:rsidRDefault="00C02647">
          <w:pPr>
            <w:pStyle w:val="TOC2"/>
            <w:tabs>
              <w:tab w:val="right" w:leader="underscore" w:pos="9926"/>
            </w:tabs>
            <w:rPr>
              <w:rFonts w:eastAsiaTheme="minorEastAsia"/>
              <w:noProof/>
              <w:color w:val="auto"/>
              <w:sz w:val="22"/>
              <w:szCs w:val="22"/>
              <w:lang w:eastAsia="en-US"/>
            </w:rPr>
          </w:pPr>
          <w:hyperlink w:anchor="_Toc15397957" w:history="1">
            <w:r w:rsidR="00DC2B7F" w:rsidRPr="00565135">
              <w:rPr>
                <w:rStyle w:val="Hyperlink"/>
                <w:noProof/>
              </w:rPr>
              <w:t>Statement of Cash Flows</w:t>
            </w:r>
            <w:r w:rsidR="00DC2B7F">
              <w:rPr>
                <w:noProof/>
                <w:webHidden/>
              </w:rPr>
              <w:tab/>
            </w:r>
            <w:r w:rsidR="00DC2B7F">
              <w:rPr>
                <w:noProof/>
                <w:webHidden/>
              </w:rPr>
              <w:fldChar w:fldCharType="begin"/>
            </w:r>
            <w:r w:rsidR="00DC2B7F">
              <w:rPr>
                <w:noProof/>
                <w:webHidden/>
              </w:rPr>
              <w:instrText xml:space="preserve"> PAGEREF _Toc15397957 \h </w:instrText>
            </w:r>
            <w:r w:rsidR="00DC2B7F">
              <w:rPr>
                <w:noProof/>
                <w:webHidden/>
              </w:rPr>
            </w:r>
            <w:r w:rsidR="00DC2B7F">
              <w:rPr>
                <w:noProof/>
                <w:webHidden/>
              </w:rPr>
              <w:fldChar w:fldCharType="separate"/>
            </w:r>
            <w:r w:rsidR="00DC2B7F">
              <w:rPr>
                <w:noProof/>
                <w:webHidden/>
              </w:rPr>
              <w:t>16</w:t>
            </w:r>
            <w:r w:rsidR="00DC2B7F">
              <w:rPr>
                <w:noProof/>
                <w:webHidden/>
              </w:rPr>
              <w:fldChar w:fldCharType="end"/>
            </w:r>
          </w:hyperlink>
        </w:p>
        <w:p w14:paraId="1BDC619E" w14:textId="0715D3A2" w:rsidR="00DC2B7F" w:rsidRDefault="00C02647">
          <w:pPr>
            <w:pStyle w:val="TOC1"/>
            <w:rPr>
              <w:rFonts w:eastAsiaTheme="minorEastAsia"/>
              <w:color w:val="auto"/>
              <w:kern w:val="0"/>
              <w:sz w:val="22"/>
              <w:szCs w:val="22"/>
              <w:lang w:eastAsia="en-US"/>
            </w:rPr>
          </w:pPr>
          <w:hyperlink w:anchor="_Toc15397958" w:history="1">
            <w:r w:rsidR="00DC2B7F" w:rsidRPr="00565135">
              <w:rPr>
                <w:rStyle w:val="Hyperlink"/>
              </w:rPr>
              <w:t>References</w:t>
            </w:r>
            <w:r w:rsidR="00DC2B7F">
              <w:rPr>
                <w:webHidden/>
              </w:rPr>
              <w:tab/>
            </w:r>
            <w:r w:rsidR="00DC2B7F">
              <w:rPr>
                <w:webHidden/>
              </w:rPr>
              <w:fldChar w:fldCharType="begin"/>
            </w:r>
            <w:r w:rsidR="00DC2B7F">
              <w:rPr>
                <w:webHidden/>
              </w:rPr>
              <w:instrText xml:space="preserve"> PAGEREF _Toc15397958 \h </w:instrText>
            </w:r>
            <w:r w:rsidR="00DC2B7F">
              <w:rPr>
                <w:webHidden/>
              </w:rPr>
            </w:r>
            <w:r w:rsidR="00DC2B7F">
              <w:rPr>
                <w:webHidden/>
              </w:rPr>
              <w:fldChar w:fldCharType="separate"/>
            </w:r>
            <w:r w:rsidR="00DC2B7F">
              <w:rPr>
                <w:webHidden/>
              </w:rPr>
              <w:t>17</w:t>
            </w:r>
            <w:r w:rsidR="00DC2B7F">
              <w:rPr>
                <w:webHidden/>
              </w:rPr>
              <w:fldChar w:fldCharType="end"/>
            </w:r>
          </w:hyperlink>
        </w:p>
        <w:p w14:paraId="2F17BBC3" w14:textId="1849C882" w:rsidR="00E523C3" w:rsidRDefault="00E523C3">
          <w:r>
            <w:rPr>
              <w:b/>
              <w:bCs/>
              <w:noProof/>
            </w:rPr>
            <w:fldChar w:fldCharType="end"/>
          </w:r>
        </w:p>
      </w:sdtContent>
    </w:sdt>
    <w:p w14:paraId="3981DC44" w14:textId="788FFE52" w:rsidR="00E523C3" w:rsidRDefault="00162818" w:rsidP="00ED086C">
      <w:pPr>
        <w:pStyle w:val="Heading1"/>
      </w:pPr>
      <w:bookmarkStart w:id="1" w:name="_Toc15397941"/>
      <w:r w:rsidRPr="00162818">
        <w:lastRenderedPageBreak/>
        <w:t>Predictive Analysis of Customer Spending Power (Customer Segmentation)</w:t>
      </w:r>
      <w:bookmarkEnd w:id="1"/>
    </w:p>
    <w:bookmarkStart w:id="2" w:name="_Toc15397942"/>
    <w:p w14:paraId="45EBF2CC" w14:textId="2CAD4696" w:rsidR="00E523C3" w:rsidRDefault="00C02647" w:rsidP="00D72AD9">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2"/>
    </w:p>
    <w:p w14:paraId="5FCF5E4A" w14:textId="5505E0A6"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 of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085C11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D72AD9" w14:paraId="3751B790" w14:textId="77777777" w:rsidTr="006C6730">
        <w:trPr>
          <w:trHeight w:val="2073"/>
        </w:trPr>
        <w:tc>
          <w:tcPr>
            <w:tcW w:w="10326" w:type="dxa"/>
            <w:tcBorders>
              <w:top w:val="nil"/>
              <w:left w:val="nil"/>
              <w:bottom w:val="nil"/>
              <w:right w:val="nil"/>
            </w:tcBorders>
            <w:shd w:val="clear" w:color="auto" w:fill="262140" w:themeFill="text1"/>
            <w:vAlign w:val="center"/>
          </w:tcPr>
          <w:p w14:paraId="39EC3FA0" w14:textId="77777777" w:rsidR="00D72AD9" w:rsidRDefault="00D72AD9" w:rsidP="006C6730">
            <w:pPr>
              <w:pStyle w:val="Signature"/>
              <w:spacing w:before="0"/>
            </w:pPr>
            <w:r>
              <w:rPr>
                <w:noProof/>
                <w:lang w:eastAsia="en-US"/>
              </w:rPr>
              <mc:AlternateContent>
                <mc:Choice Requires="wps">
                  <w:drawing>
                    <wp:inline distT="0" distB="0" distL="0" distR="0" wp14:anchorId="54FBF25E" wp14:editId="608DDEEE">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51AA6" w14:textId="77777777" w:rsidR="00D72AD9" w:rsidRPr="00D55CBC" w:rsidRDefault="00D72AD9"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54FBF25E" id="Text Box 5" o:spid="_x0000_s1027"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Ce&#10;XjNRiAIAAHIFAAAOAAAAAAAAAAAAAAAAAC4CAABkcnMvZTJvRG9jLnhtbFBLAQItABQABgAIAAAA&#10;IQDKR8+s2wAAAAYBAAAPAAAAAAAAAAAAAAAAAOIEAABkcnMvZG93bnJldi54bWxQSwUGAAAAAAQA&#10;BADzAAAA6gUAAAAA&#10;" filled="f" stroked="f" strokeweight=".5pt">
                      <v:textbox inset="3.6pt,0,3.6pt,0">
                        <w:txbxContent>
                          <w:p w14:paraId="76551AA6" w14:textId="77777777" w:rsidR="00D72AD9" w:rsidRPr="00D55CBC" w:rsidRDefault="00D72AD9"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764E67DF" w14:textId="77777777" w:rsidR="00D72AD9" w:rsidRDefault="00D72AD9" w:rsidP="00852973"/>
    <w:p w14:paraId="200EFA2E" w14:textId="11DDE33B" w:rsidR="00E523C3" w:rsidRDefault="0071315A" w:rsidP="00D72AD9">
      <w:pPr>
        <w:pStyle w:val="Heading2"/>
      </w:pPr>
      <w:bookmarkStart w:id="3" w:name="_Toc15397943"/>
      <w:r>
        <w:t>Objective</w:t>
      </w:r>
      <w:bookmarkEnd w:id="3"/>
    </w:p>
    <w:p w14:paraId="44CBD0DC" w14:textId="28FBF652" w:rsidR="003B182A" w:rsidRDefault="00714898" w:rsidP="00D872B3">
      <w:pPr>
        <w:pStyle w:val="ListParagraph"/>
        <w:numPr>
          <w:ilvl w:val="0"/>
          <w:numId w:val="31"/>
        </w:numPr>
      </w:pPr>
      <w:r>
        <w:t>Analyze the dataset to understand the dependency of spending score on available factors: Age, Annual Income, and Gender.</w:t>
      </w:r>
    </w:p>
    <w:p w14:paraId="52FDA9FF" w14:textId="2C90C9C3" w:rsidR="003B182A" w:rsidRDefault="00714898" w:rsidP="00D872B3">
      <w:pPr>
        <w:pStyle w:val="ListParagraph"/>
        <w:numPr>
          <w:ilvl w:val="0"/>
          <w:numId w:val="31"/>
        </w:numPr>
      </w:pPr>
      <w:r>
        <w:t>Create 2 models to predict spending score of the target customers (in the available dataset).</w:t>
      </w:r>
    </w:p>
    <w:p w14:paraId="4999059F" w14:textId="14C6797E" w:rsidR="00714898" w:rsidRDefault="00714898" w:rsidP="00D872B3">
      <w:pPr>
        <w:pStyle w:val="ListParagraph"/>
        <w:numPr>
          <w:ilvl w:val="0"/>
          <w:numId w:val="31"/>
        </w:numPr>
      </w:pPr>
      <w:r>
        <w:t xml:space="preserve">Comparative analysis of the two models (Ordinary Least Squares (OLS) with Forward Selection, and Bayesian Linear Regression with PyMC3) </w:t>
      </w:r>
    </w:p>
    <w:p w14:paraId="1D2F80BC" w14:textId="7D9CF41C" w:rsidR="004F676A" w:rsidRDefault="004F676A" w:rsidP="00D872B3">
      <w:pPr>
        <w:pStyle w:val="ListParagraph"/>
        <w:numPr>
          <w:ilvl w:val="0"/>
          <w:numId w:val="31"/>
        </w:numPr>
      </w:pPr>
      <w:r>
        <w:t>Concluding on target customers from the customer base available in the dataset.</w:t>
      </w:r>
    </w:p>
    <w:p w14:paraId="1B5E365E" w14:textId="6261CB91" w:rsidR="00E523C3" w:rsidRDefault="00EC630E" w:rsidP="00D72AD9">
      <w:pPr>
        <w:pStyle w:val="Heading2"/>
      </w:pPr>
      <w:bookmarkStart w:id="4" w:name="_Toc15397944"/>
      <w:r>
        <w:lastRenderedPageBreak/>
        <w:t>Data Collection</w:t>
      </w:r>
      <w:bookmarkEnd w:id="4"/>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55ED1E4" w14:textId="60A3EA9F" w:rsidR="0018436F" w:rsidRDefault="0018436F" w:rsidP="00E523C3">
      <w:r>
        <w:t>(Data in our case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p w14:paraId="2B8B0F17" w14:textId="3DAE480C" w:rsidR="00162818" w:rsidRPr="00D72AD9" w:rsidRDefault="00EC630E" w:rsidP="00D72AD9">
      <w:pPr>
        <w:pStyle w:val="Heading2"/>
      </w:pPr>
      <w:bookmarkStart w:id="5" w:name="_Toc15397945"/>
      <w:r w:rsidRPr="00D72AD9">
        <w:t>Data Preparation</w:t>
      </w:r>
      <w:bookmarkEnd w:id="5"/>
    </w:p>
    <w:p w14:paraId="30A9FE98" w14:textId="6FD179BC" w:rsidR="008F2567" w:rsidRPr="00D72AD9" w:rsidRDefault="008F2567" w:rsidP="00D72AD9">
      <w:pPr>
        <w:pStyle w:val="Heading3"/>
      </w:pPr>
      <w:r w:rsidRPr="00D72AD9">
        <w:t>Dataset Details:</w:t>
      </w:r>
    </w:p>
    <w:p w14:paraId="38977A2C" w14:textId="4895C57C" w:rsidR="00F203C9" w:rsidRDefault="00F203C9" w:rsidP="00F203C9">
      <w:pPr>
        <w:pStyle w:val="ListParagraph"/>
        <w:numPr>
          <w:ilvl w:val="0"/>
          <w:numId w:val="29"/>
        </w:numPr>
      </w:pPr>
      <w:r w:rsidRPr="00F203C9">
        <w:rPr>
          <w:b/>
          <w:bCs/>
        </w:rPr>
        <w:t>CustomerId:</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B182A">
            <w:r>
              <w:t>Age, Annual Income, Gender</w:t>
            </w:r>
          </w:p>
        </w:tc>
        <w:tc>
          <w:tcPr>
            <w:tcW w:w="4963" w:type="dxa"/>
          </w:tcPr>
          <w:p w14:paraId="3F802310" w14:textId="3A2D1D80" w:rsidR="008F2567" w:rsidRDefault="00F203C9" w:rsidP="003B182A">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9"/>
                    <a:stretch>
                      <a:fillRect/>
                    </a:stretch>
                  </pic:blipFill>
                  <pic:spPr>
                    <a:xfrm>
                      <a:off x="0" y="0"/>
                      <a:ext cx="4458086" cy="1486029"/>
                    </a:xfrm>
                    <a:prstGeom prst="rect">
                      <a:avLst/>
                    </a:prstGeom>
                  </pic:spPr>
                </pic:pic>
              </a:graphicData>
            </a:graphic>
          </wp:inline>
        </w:drawing>
      </w:r>
    </w:p>
    <w:p w14:paraId="453ED696" w14:textId="7536FA3D" w:rsidR="00F203C9" w:rsidRDefault="00F203C9" w:rsidP="00F203C9">
      <w:pPr>
        <w:pStyle w:val="Caption"/>
        <w:jc w:val="center"/>
      </w:pPr>
      <w:r>
        <w:t xml:space="preserve">Figure </w:t>
      </w:r>
      <w:r w:rsidR="00C02647">
        <w:fldChar w:fldCharType="begin"/>
      </w:r>
      <w:r w:rsidR="00C02647">
        <w:instrText xml:space="preserve"> SEQ Figure \* ARABIC </w:instrText>
      </w:r>
      <w:r w:rsidR="00C02647">
        <w:fldChar w:fldCharType="separate"/>
      </w:r>
      <w:r w:rsidR="00B972A7">
        <w:rPr>
          <w:noProof/>
        </w:rPr>
        <w:t>1</w:t>
      </w:r>
      <w:r w:rsidR="00C02647">
        <w:rPr>
          <w:noProof/>
        </w:rPr>
        <w:fldChar w:fldCharType="end"/>
      </w:r>
      <w:r>
        <w:t>: Snippet of Dataset</w:t>
      </w:r>
    </w:p>
    <w:p w14:paraId="577AA1A9" w14:textId="00C7FD34" w:rsidR="00F203C9" w:rsidRDefault="001047E9" w:rsidP="00D72AD9">
      <w:pPr>
        <w:pStyle w:val="Heading2"/>
      </w:pPr>
      <w:bookmarkStart w:id="6" w:name="_Toc15397946"/>
      <w:r>
        <w:t>Data Exploration</w:t>
      </w:r>
      <w:r w:rsidR="006604B6">
        <w:t xml:space="preserve"> &amp; Visualization</w:t>
      </w:r>
      <w:bookmarkEnd w:id="6"/>
    </w:p>
    <w:p w14:paraId="5461604D" w14:textId="09095F5B" w:rsidR="001047E9" w:rsidRDefault="001047E9" w:rsidP="001047E9">
      <w:r>
        <w:t>We drop CustomerID as it is just identifier unique id and will not impact spending score.</w:t>
      </w:r>
    </w:p>
    <w:p w14:paraId="2E03F2C7" w14:textId="7C6058FD" w:rsidR="00CF3FB0" w:rsidRDefault="001047E9" w:rsidP="001047E9">
      <w:r w:rsidRPr="00CF3FB0">
        <w:rPr>
          <w:highlight w:val="yellow"/>
        </w:rPr>
        <w:t>We also drop Gender as</w:t>
      </w:r>
      <w:r w:rsidR="00D72AD9">
        <w:t xml:space="preserve"> in </w:t>
      </w:r>
      <w:r w:rsidR="00956CC4">
        <w:t>Model I – Gender reduced R-squared</w:t>
      </w:r>
      <w:r w:rsidR="00D72AD9">
        <w:t xml:space="preserve"> as shown later</w:t>
      </w:r>
      <w:r w:rsidR="00956CC4">
        <w:t>. Hence, gender is not considered as a parameter in model I – OLS</w:t>
      </w:r>
      <w:r w:rsidR="00D72AD9">
        <w:t xml:space="preserve"> with Forward Elimination.</w:t>
      </w:r>
    </w:p>
    <w:p w14:paraId="2B2B8899" w14:textId="406ED21E" w:rsidR="001047E9" w:rsidRPr="00D72AD9" w:rsidRDefault="001047E9" w:rsidP="00D72AD9">
      <w:pPr>
        <w:pStyle w:val="Heading3"/>
      </w:pPr>
      <w:r w:rsidRPr="00D72AD9">
        <w:lastRenderedPageBreak/>
        <w:t>Basic statistical details of the dataset</w:t>
      </w:r>
      <w:r w:rsidR="00D72AD9">
        <w:t xml:space="preserve"> using describe() method</w:t>
      </w:r>
      <w:r w:rsidRPr="00D72AD9">
        <w:t>:</w:t>
      </w:r>
    </w:p>
    <w:p w14:paraId="179DF07E" w14:textId="77777777" w:rsidR="00A830A9" w:rsidRDefault="00A830A9" w:rsidP="00A830A9">
      <w:pPr>
        <w:keepNext/>
        <w:jc w:val="center"/>
      </w:pPr>
      <w:r>
        <w:rPr>
          <w:noProof/>
        </w:rPr>
        <w:drawing>
          <wp:inline distT="0" distB="0" distL="0" distR="0" wp14:anchorId="0CBE1489" wp14:editId="17E02CCC">
            <wp:extent cx="3330229" cy="2202371"/>
            <wp:effectExtent l="0" t="0" r="381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ration - 1.PNG"/>
                    <pic:cNvPicPr/>
                  </pic:nvPicPr>
                  <pic:blipFill>
                    <a:blip r:embed="rId10"/>
                    <a:stretch>
                      <a:fillRect/>
                    </a:stretch>
                  </pic:blipFill>
                  <pic:spPr>
                    <a:xfrm>
                      <a:off x="0" y="0"/>
                      <a:ext cx="3330229" cy="2202371"/>
                    </a:xfrm>
                    <a:prstGeom prst="rect">
                      <a:avLst/>
                    </a:prstGeom>
                  </pic:spPr>
                </pic:pic>
              </a:graphicData>
            </a:graphic>
          </wp:inline>
        </w:drawing>
      </w:r>
    </w:p>
    <w:p w14:paraId="394B57FB" w14:textId="25545112" w:rsidR="001047E9" w:rsidRPr="001047E9" w:rsidRDefault="00A830A9" w:rsidP="00A830A9">
      <w:pPr>
        <w:pStyle w:val="Caption"/>
        <w:jc w:val="center"/>
      </w:pPr>
      <w:r>
        <w:t xml:space="preserve">Figure </w:t>
      </w:r>
      <w:r w:rsidR="00C02647">
        <w:fldChar w:fldCharType="begin"/>
      </w:r>
      <w:r w:rsidR="00C02647">
        <w:instrText xml:space="preserve"> SEQ Figure \* ARABIC </w:instrText>
      </w:r>
      <w:r w:rsidR="00C02647">
        <w:fldChar w:fldCharType="separate"/>
      </w:r>
      <w:r w:rsidR="00B972A7">
        <w:rPr>
          <w:noProof/>
        </w:rPr>
        <w:t>2</w:t>
      </w:r>
      <w:r w:rsidR="00C02647">
        <w:rPr>
          <w:noProof/>
        </w:rPr>
        <w:fldChar w:fldCharType="end"/>
      </w:r>
      <w:r>
        <w:t>: Basic Statistical Details of Dataset</w:t>
      </w:r>
    </w:p>
    <w:p w14:paraId="436685FD" w14:textId="3F69A46B" w:rsidR="0054346C" w:rsidRDefault="006604B6" w:rsidP="00D72AD9">
      <w:pPr>
        <w:pStyle w:val="Heading3"/>
      </w:pPr>
      <w:r>
        <w:t>Histogram Plots:</w:t>
      </w:r>
    </w:p>
    <w:p w14:paraId="52D577C2" w14:textId="7B2EC65F" w:rsidR="006604B6" w:rsidRDefault="006604B6"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1"/>
                    <a:stretch>
                      <a:fillRect/>
                    </a:stretch>
                  </pic:blipFill>
                  <pic:spPr>
                    <a:xfrm>
                      <a:off x="0" y="0"/>
                      <a:ext cx="6309360" cy="2707005"/>
                    </a:xfrm>
                    <a:prstGeom prst="rect">
                      <a:avLst/>
                    </a:prstGeom>
                  </pic:spPr>
                </pic:pic>
              </a:graphicData>
            </a:graphic>
          </wp:inline>
        </w:drawing>
      </w:r>
    </w:p>
    <w:p w14:paraId="4C7D228C" w14:textId="3C0BDB1A" w:rsidR="006604B6" w:rsidRDefault="006604B6" w:rsidP="006604B6">
      <w:pPr>
        <w:pStyle w:val="Caption"/>
        <w:jc w:val="center"/>
        <w:rPr>
          <w:b/>
          <w:bCs/>
        </w:rPr>
      </w:pPr>
      <w:r>
        <w:t xml:space="preserve">Figure </w:t>
      </w:r>
      <w:r w:rsidR="00C02647">
        <w:fldChar w:fldCharType="begin"/>
      </w:r>
      <w:r w:rsidR="00C02647">
        <w:instrText xml:space="preserve"> SEQ Figure \* ARABIC </w:instrText>
      </w:r>
      <w:r w:rsidR="00C02647">
        <w:fldChar w:fldCharType="separate"/>
      </w:r>
      <w:r w:rsidR="00B972A7">
        <w:rPr>
          <w:noProof/>
        </w:rPr>
        <w:t>3</w:t>
      </w:r>
      <w:r w:rsidR="00C02647">
        <w:rPr>
          <w:noProof/>
        </w:rPr>
        <w:fldChar w:fldCharType="end"/>
      </w:r>
      <w:r>
        <w:t>: Histogram Plots</w:t>
      </w:r>
    </w:p>
    <w:p w14:paraId="4EB2C753" w14:textId="733EAE2E" w:rsidR="006604B6" w:rsidRPr="006604B6" w:rsidRDefault="006604B6" w:rsidP="00D72AD9">
      <w:pPr>
        <w:pStyle w:val="Heading3"/>
      </w:pPr>
      <w:r w:rsidRPr="006604B6">
        <w:lastRenderedPageBreak/>
        <w:t>Boxplot &amp; Swarmplots</w:t>
      </w:r>
    </w:p>
    <w:p w14:paraId="5B8EE846" w14:textId="77777777" w:rsidR="006604B6" w:rsidRDefault="006604B6" w:rsidP="006604B6">
      <w:pPr>
        <w:keepNext/>
      </w:pPr>
      <w:r>
        <w:rPr>
          <w:noProof/>
        </w:rPr>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2"/>
                    <a:stretch>
                      <a:fillRect/>
                    </a:stretch>
                  </pic:blipFill>
                  <pic:spPr>
                    <a:xfrm>
                      <a:off x="0" y="0"/>
                      <a:ext cx="6309360" cy="2981325"/>
                    </a:xfrm>
                    <a:prstGeom prst="rect">
                      <a:avLst/>
                    </a:prstGeom>
                  </pic:spPr>
                </pic:pic>
              </a:graphicData>
            </a:graphic>
          </wp:inline>
        </w:drawing>
      </w:r>
    </w:p>
    <w:p w14:paraId="46AD1764" w14:textId="00036F82" w:rsidR="006604B6" w:rsidRDefault="006604B6" w:rsidP="006604B6">
      <w:pPr>
        <w:pStyle w:val="Caption"/>
        <w:jc w:val="center"/>
      </w:pPr>
      <w:r>
        <w:t xml:space="preserve">Figure </w:t>
      </w:r>
      <w:r w:rsidR="00C02647">
        <w:fldChar w:fldCharType="begin"/>
      </w:r>
      <w:r w:rsidR="00C02647">
        <w:instrText xml:space="preserve"> SEQ Figure \* ARABIC </w:instrText>
      </w:r>
      <w:r w:rsidR="00C02647">
        <w:fldChar w:fldCharType="separate"/>
      </w:r>
      <w:r w:rsidR="00B972A7">
        <w:rPr>
          <w:noProof/>
        </w:rPr>
        <w:t>4</w:t>
      </w:r>
      <w:r w:rsidR="00C02647">
        <w:rPr>
          <w:noProof/>
        </w:rPr>
        <w:fldChar w:fldCharType="end"/>
      </w:r>
      <w:r>
        <w:t>: Boxplots and Swarmplots</w:t>
      </w:r>
    </w:p>
    <w:p w14:paraId="37F2C4F4" w14:textId="77777777" w:rsidR="006604B6" w:rsidRPr="006604B6" w:rsidRDefault="006604B6" w:rsidP="006604B6">
      <w:pPr>
        <w:pStyle w:val="Caption"/>
      </w:pPr>
    </w:p>
    <w:p w14:paraId="636D3323" w14:textId="777A8C58" w:rsidR="003B182A" w:rsidRDefault="003B182A" w:rsidP="00D72AD9">
      <w:pPr>
        <w:pStyle w:val="Heading3"/>
      </w:pPr>
      <w:r w:rsidRPr="00F203C9">
        <w:lastRenderedPageBreak/>
        <w:t>Summary observation on original dataset:</w:t>
      </w:r>
    </w:p>
    <w:p w14:paraId="01CD2F39" w14:textId="77777777" w:rsidR="006604B6" w:rsidRDefault="003B182A" w:rsidP="006604B6">
      <w:pPr>
        <w:keepNext/>
      </w:pPr>
      <w:r>
        <w:rPr>
          <w:noProof/>
        </w:rPr>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1090"/>
                    </a:xfrm>
                    <a:prstGeom prst="rect">
                      <a:avLst/>
                    </a:prstGeom>
                  </pic:spPr>
                </pic:pic>
              </a:graphicData>
            </a:graphic>
          </wp:inline>
        </w:drawing>
      </w:r>
    </w:p>
    <w:p w14:paraId="5DD3CECE" w14:textId="1955B1C5" w:rsidR="003B182A" w:rsidRDefault="006604B6" w:rsidP="006604B6">
      <w:pPr>
        <w:pStyle w:val="Caption"/>
        <w:jc w:val="center"/>
      </w:pPr>
      <w:r>
        <w:t xml:space="preserve">Figure </w:t>
      </w:r>
      <w:r w:rsidR="00C02647">
        <w:fldChar w:fldCharType="begin"/>
      </w:r>
      <w:r w:rsidR="00C02647">
        <w:instrText xml:space="preserve"> SEQ Figure \* ARABIC </w:instrText>
      </w:r>
      <w:r w:rsidR="00C02647">
        <w:fldChar w:fldCharType="separate"/>
      </w:r>
      <w:r w:rsidR="00B972A7">
        <w:rPr>
          <w:noProof/>
        </w:rPr>
        <w:t>5</w:t>
      </w:r>
      <w:r w:rsidR="00C02647">
        <w:rPr>
          <w:noProof/>
        </w:rPr>
        <w:fldChar w:fldCharType="end"/>
      </w:r>
      <w:r>
        <w:t>: Pairplots on the Original Dataset</w:t>
      </w:r>
    </w:p>
    <w:p w14:paraId="68522E32" w14:textId="62FF5C66" w:rsidR="00B77BA6" w:rsidRDefault="00B77BA6" w:rsidP="00B77BA6">
      <w:pPr>
        <w:rPr>
          <w:rFonts w:ascii="Helvetica" w:hAnsi="Helvetica"/>
          <w:color w:val="000000"/>
          <w:sz w:val="21"/>
          <w:szCs w:val="21"/>
          <w:shd w:val="clear" w:color="auto" w:fill="FFFFFF"/>
        </w:rPr>
      </w:pPr>
      <w:r>
        <w:rPr>
          <w:rFonts w:ascii="Helvetica" w:hAnsi="Helvetica"/>
          <w:color w:val="000000"/>
          <w:sz w:val="21"/>
          <w:szCs w:val="21"/>
          <w:shd w:val="clear" w:color="auto" w:fill="FFFFFF"/>
        </w:rPr>
        <w:t>We see that Age and Annual Income are not collinear. The correlation between the spending score and age, spending score and annual income is low. Thus, it would be appropriate to conduct regression analysis on our dataset.</w:t>
      </w:r>
    </w:p>
    <w:p w14:paraId="79889B7A" w14:textId="77777777" w:rsidR="00B77BA6" w:rsidRPr="00B77BA6" w:rsidRDefault="00B77BA6" w:rsidP="00B77BA6">
      <w:pPr>
        <w:rPr>
          <w:b/>
          <w:bCs/>
        </w:rPr>
      </w:pPr>
    </w:p>
    <w:p w14:paraId="785A2A4C" w14:textId="7D522489" w:rsidR="007554B9" w:rsidRPr="007554B9" w:rsidRDefault="00D72AD9" w:rsidP="00D3193D">
      <w:pPr>
        <w:pStyle w:val="Heading3"/>
      </w:pPr>
      <w:r>
        <w:t xml:space="preserve">OLS Regression on </w:t>
      </w:r>
      <w:r w:rsidR="00CB1C29">
        <w:t>intial</w:t>
      </w:r>
      <w:r>
        <w:t xml:space="preserve"> dataset:</w:t>
      </w:r>
    </w:p>
    <w:p w14:paraId="08EEC684" w14:textId="0CE0F0AE" w:rsidR="00D72AD9" w:rsidRPr="00E62E97" w:rsidRDefault="00D72AD9" w:rsidP="00D72AD9">
      <w:pPr>
        <w:rPr>
          <w:b/>
          <w:bCs/>
        </w:rPr>
      </w:pPr>
      <w:r w:rsidRPr="00E62E97">
        <w:rPr>
          <w:b/>
          <w:bCs/>
        </w:rPr>
        <w:t>Running OLS Regression on Annual Income, Age and Gender excluding intercept</w:t>
      </w:r>
    </w:p>
    <w:p w14:paraId="596BF9EE" w14:textId="4829DC21" w:rsidR="00D72AD9" w:rsidRPr="00D72AD9" w:rsidRDefault="00D72AD9" w:rsidP="00D72AD9">
      <w:r w:rsidRPr="00E62E97">
        <w:rPr>
          <w:b/>
          <w:bCs/>
        </w:rPr>
        <w:t>Using the Formula</w:t>
      </w:r>
      <w:r>
        <w:t xml:space="preserve">: </w:t>
      </w:r>
      <w:r w:rsidRPr="00D72AD9">
        <w:t>Spending_Score ~ Annual_Income + Age + Gender-1</w:t>
      </w:r>
    </w:p>
    <w:p w14:paraId="2F010A11" w14:textId="77777777" w:rsidR="006604B6" w:rsidRDefault="003B182A" w:rsidP="006604B6">
      <w:pPr>
        <w:keepNext/>
        <w:jc w:val="center"/>
      </w:pPr>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5543550"/>
                    </a:xfrm>
                    <a:prstGeom prst="rect">
                      <a:avLst/>
                    </a:prstGeom>
                  </pic:spPr>
                </pic:pic>
              </a:graphicData>
            </a:graphic>
          </wp:inline>
        </w:drawing>
      </w:r>
    </w:p>
    <w:p w14:paraId="06037456" w14:textId="1AD58C4D" w:rsidR="003B182A" w:rsidRDefault="006604B6" w:rsidP="006604B6">
      <w:pPr>
        <w:pStyle w:val="Caption"/>
        <w:jc w:val="center"/>
      </w:pPr>
      <w:r>
        <w:t xml:space="preserve">Figure </w:t>
      </w:r>
      <w:r w:rsidR="00C02647">
        <w:fldChar w:fldCharType="begin"/>
      </w:r>
      <w:r w:rsidR="00C02647">
        <w:instrText xml:space="preserve"> SEQ Figure \* ARABIC </w:instrText>
      </w:r>
      <w:r w:rsidR="00C02647">
        <w:fldChar w:fldCharType="separate"/>
      </w:r>
      <w:r w:rsidR="00B972A7">
        <w:rPr>
          <w:noProof/>
        </w:rPr>
        <w:t>6</w:t>
      </w:r>
      <w:r w:rsidR="00C02647">
        <w:rPr>
          <w:noProof/>
        </w:rPr>
        <w:fldChar w:fldCharType="end"/>
      </w:r>
      <w:r>
        <w:t>: OLS Regression Results on Original Dataset</w:t>
      </w:r>
      <w:r w:rsidR="00E62E97">
        <w:t xml:space="preserve"> without Intercept</w:t>
      </w:r>
    </w:p>
    <w:p w14:paraId="1CC2C5BC" w14:textId="77777777" w:rsidR="00E62E97" w:rsidRDefault="00E62E97" w:rsidP="003B182A"/>
    <w:p w14:paraId="60835CB8" w14:textId="31F72F9A" w:rsidR="00C559A9" w:rsidRPr="00CB1C29" w:rsidRDefault="00CB1C29" w:rsidP="003B182A">
      <w:pPr>
        <w:rPr>
          <w:b/>
          <w:bCs/>
          <w:lang w:val="en-CA"/>
        </w:rPr>
      </w:pPr>
      <w:r w:rsidRPr="00CB1C29">
        <w:rPr>
          <w:b/>
          <w:bCs/>
          <w:lang w:val="en-CA"/>
        </w:rPr>
        <w:t>Interpretations:</w:t>
      </w:r>
    </w:p>
    <w:p w14:paraId="7402D91B" w14:textId="3285F129" w:rsidR="003B182A" w:rsidRPr="007554B9" w:rsidRDefault="003B182A" w:rsidP="007554B9">
      <w:pPr>
        <w:pStyle w:val="ListParagraph"/>
        <w:numPr>
          <w:ilvl w:val="0"/>
          <w:numId w:val="33"/>
        </w:numPr>
        <w:rPr>
          <w:lang w:val="en-CA"/>
        </w:rPr>
      </w:pPr>
      <w:r w:rsidRPr="007554B9">
        <w:rPr>
          <w:lang w:val="en-CA"/>
        </w:rPr>
        <w:t>No clear linear relationship</w:t>
      </w:r>
      <w:r w:rsidR="00CB1C29" w:rsidRPr="007554B9">
        <w:rPr>
          <w:lang w:val="en-CA"/>
        </w:rPr>
        <w:t xml:space="preserve"> can be seen</w:t>
      </w:r>
      <w:r w:rsidRPr="007554B9">
        <w:rPr>
          <w:lang w:val="en-CA"/>
        </w:rPr>
        <w:t xml:space="preserve"> between the spending score and independent variables</w:t>
      </w:r>
      <w:r w:rsidR="00CB1C29" w:rsidRPr="007554B9">
        <w:rPr>
          <w:lang w:val="en-CA"/>
        </w:rPr>
        <w:t>,</w:t>
      </w:r>
      <w:r w:rsidRPr="007554B9">
        <w:rPr>
          <w:lang w:val="en-CA"/>
        </w:rPr>
        <w:t xml:space="preserve"> annual_income and age. </w:t>
      </w:r>
    </w:p>
    <w:p w14:paraId="2C4FCA62" w14:textId="45112043" w:rsidR="003B182A" w:rsidRPr="007554B9" w:rsidRDefault="003B182A" w:rsidP="007554B9">
      <w:pPr>
        <w:pStyle w:val="ListParagraph"/>
        <w:numPr>
          <w:ilvl w:val="0"/>
          <w:numId w:val="33"/>
        </w:numPr>
        <w:rPr>
          <w:lang w:val="en-CA"/>
        </w:rPr>
      </w:pPr>
      <w:r w:rsidRPr="007554B9">
        <w:rPr>
          <w:lang w:val="en-CA"/>
        </w:rPr>
        <w:t xml:space="preserve">A single linear multivariate regression that models the relationship between the dependent variable and the independent variables returns a low R-squared at around </w:t>
      </w:r>
      <w:r w:rsidR="00C559A9" w:rsidRPr="007554B9">
        <w:rPr>
          <w:lang w:val="en-CA"/>
        </w:rPr>
        <w:t>69.7</w:t>
      </w:r>
      <w:r w:rsidRPr="007554B9">
        <w:rPr>
          <w:lang w:val="en-CA"/>
        </w:rPr>
        <w:t>%</w:t>
      </w:r>
    </w:p>
    <w:p w14:paraId="05F9A798" w14:textId="0A653F2C" w:rsidR="007554B9" w:rsidRDefault="007554B9" w:rsidP="007554B9">
      <w:pPr>
        <w:pStyle w:val="ListParagraph"/>
        <w:numPr>
          <w:ilvl w:val="0"/>
          <w:numId w:val="33"/>
        </w:numPr>
      </w:pPr>
      <w:r w:rsidRPr="006604B6">
        <w:t>p-value for Gender</w:t>
      </w:r>
      <w:r>
        <w:t xml:space="preserve"> </w:t>
      </w:r>
      <w:r w:rsidRPr="006604B6">
        <w:t xml:space="preserve">Group is high (&gt;0.05) showing that </w:t>
      </w:r>
      <w:r>
        <w:t xml:space="preserve">changes in predictor variable (Gender Group) are not associated with changes in the response variable (spending score). Since, Gender Group </w:t>
      </w:r>
      <w:r w:rsidRPr="006604B6">
        <w:t>is not a significant factor for the change in spending score</w:t>
      </w:r>
      <w:r>
        <w:t>, w</w:t>
      </w:r>
      <w:r w:rsidRPr="006604B6">
        <w:t xml:space="preserve">e </w:t>
      </w:r>
      <w:r>
        <w:t>will rerun the model after</w:t>
      </w:r>
      <w:r w:rsidRPr="006604B6">
        <w:t xml:space="preserve"> dro</w:t>
      </w:r>
      <w:r>
        <w:t>p</w:t>
      </w:r>
      <w:r w:rsidRPr="006604B6">
        <w:t>p</w:t>
      </w:r>
      <w:r>
        <w:t>ing</w:t>
      </w:r>
      <w:r w:rsidRPr="006604B6">
        <w:t xml:space="preserve"> GenderGroup from our model.</w:t>
      </w:r>
    </w:p>
    <w:p w14:paraId="0C13E8E6" w14:textId="36159E18" w:rsidR="003B182A" w:rsidRDefault="00CB1C29" w:rsidP="007554B9">
      <w:pPr>
        <w:pStyle w:val="ListParagraph"/>
        <w:numPr>
          <w:ilvl w:val="0"/>
          <w:numId w:val="33"/>
        </w:numPr>
        <w:rPr>
          <w:lang w:val="en-CA"/>
        </w:rPr>
      </w:pPr>
      <w:r w:rsidRPr="007554B9">
        <w:rPr>
          <w:lang w:val="en-CA"/>
        </w:rPr>
        <w:t>I</w:t>
      </w:r>
      <w:r w:rsidR="003B182A" w:rsidRPr="007554B9">
        <w:rPr>
          <w:lang w:val="en-CA"/>
        </w:rPr>
        <w:t xml:space="preserve">ntercept </w:t>
      </w:r>
      <w:r w:rsidRPr="007554B9">
        <w:rPr>
          <w:lang w:val="en-CA"/>
        </w:rPr>
        <w:t>can</w:t>
      </w:r>
      <w:r w:rsidR="003B182A" w:rsidRPr="007554B9">
        <w:rPr>
          <w:lang w:val="en-CA"/>
        </w:rPr>
        <w:t xml:space="preserve"> be excluded as no annual income suggests no spending power/score. </w:t>
      </w:r>
    </w:p>
    <w:p w14:paraId="09D7F300" w14:textId="77777777" w:rsidR="007554B9" w:rsidRPr="00D72AD9" w:rsidRDefault="007554B9" w:rsidP="007554B9">
      <w:pPr>
        <w:pStyle w:val="Heading4"/>
      </w:pPr>
      <w:r w:rsidRPr="00D72AD9">
        <w:lastRenderedPageBreak/>
        <w:t>Excluding Intercept</w:t>
      </w:r>
    </w:p>
    <w:p w14:paraId="765EDB8D" w14:textId="13A1552F" w:rsidR="007554B9" w:rsidRPr="007554B9" w:rsidRDefault="007554B9" w:rsidP="007554B9">
      <w:r>
        <w:t>W</w:t>
      </w:r>
      <w:r>
        <w:t>e will exclude the intercept from our models, as we can safely say that at 0 on the x-axis for the predictor variables (Annual Income, Age and Gender) the response variable on Y-axis i.e. spending score will be 0.</w:t>
      </w:r>
    </w:p>
    <w:p w14:paraId="3BBFC50E" w14:textId="2F41E919" w:rsidR="009D6823" w:rsidRDefault="009D6823" w:rsidP="00B972A7">
      <w:pPr>
        <w:pStyle w:val="Heading2"/>
        <w:spacing w:before="0"/>
        <w:rPr>
          <w:lang w:val="en-CA"/>
        </w:rPr>
      </w:pPr>
      <w:bookmarkStart w:id="7" w:name="_Toc15397947"/>
      <w:r>
        <w:rPr>
          <w:lang w:val="en-CA"/>
        </w:rPr>
        <w:t>Age Grouping</w:t>
      </w:r>
      <w:bookmarkEnd w:id="7"/>
    </w:p>
    <w:p w14:paraId="5622CD40" w14:textId="66407DAE" w:rsidR="007554B9" w:rsidRDefault="009D6823" w:rsidP="00B972A7">
      <w:pPr>
        <w:spacing w:after="240"/>
        <w:rPr>
          <w:lang w:val="en-CA"/>
        </w:rPr>
      </w:pPr>
      <w:r w:rsidRPr="009D6823">
        <w:rPr>
          <w:lang w:val="en-CA"/>
        </w:rPr>
        <w:t>We will divide the data into age groups</w:t>
      </w:r>
      <w:r>
        <w:rPr>
          <w:lang w:val="en-CA"/>
        </w:rPr>
        <w:t xml:space="preserve"> </w:t>
      </w:r>
      <w:r w:rsidRPr="009D6823">
        <w:rPr>
          <w:lang w:val="en-CA"/>
        </w:rPr>
        <w:t>and try to run regression analysis for each age group. We do this to find out which age group has more significant effect on the spending score</w:t>
      </w:r>
      <w:r>
        <w:rPr>
          <w:lang w:val="en-CA"/>
        </w:rPr>
        <w:t>.</w:t>
      </w:r>
    </w:p>
    <w:p w14:paraId="422628B6" w14:textId="1028E107"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4D75AE" w14:textId="77777777" w:rsidR="007554B9" w:rsidRDefault="007554B9" w:rsidP="009D6823">
      <w:pPr>
        <w:rPr>
          <w:lang w:val="en-CA"/>
        </w:rPr>
      </w:pP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5"/>
                    <a:stretch>
                      <a:fillRect/>
                    </a:stretch>
                  </pic:blipFill>
                  <pic:spPr>
                    <a:xfrm>
                      <a:off x="0" y="0"/>
                      <a:ext cx="4671465" cy="1508891"/>
                    </a:xfrm>
                    <a:prstGeom prst="rect">
                      <a:avLst/>
                    </a:prstGeom>
                  </pic:spPr>
                </pic:pic>
              </a:graphicData>
            </a:graphic>
          </wp:inline>
        </w:drawing>
      </w:r>
    </w:p>
    <w:p w14:paraId="002E6366" w14:textId="29DC2308" w:rsidR="009D6823" w:rsidRPr="009D6823" w:rsidRDefault="009D6823" w:rsidP="009D6823">
      <w:pPr>
        <w:pStyle w:val="Caption"/>
        <w:jc w:val="center"/>
        <w:rPr>
          <w:lang w:val="en-CA"/>
        </w:rPr>
      </w:pPr>
      <w:r>
        <w:t xml:space="preserve">Figure </w:t>
      </w:r>
      <w:r w:rsidR="00C02647">
        <w:fldChar w:fldCharType="begin"/>
      </w:r>
      <w:r w:rsidR="00C02647">
        <w:instrText xml:space="preserve"> SEQ Figure \* ARABIC </w:instrText>
      </w:r>
      <w:r w:rsidR="00C02647">
        <w:fldChar w:fldCharType="separate"/>
      </w:r>
      <w:r w:rsidR="00B972A7">
        <w:rPr>
          <w:noProof/>
        </w:rPr>
        <w:t>7</w:t>
      </w:r>
      <w:r w:rsidR="00C02647">
        <w:rPr>
          <w:noProof/>
        </w:rPr>
        <w:fldChar w:fldCharType="end"/>
      </w:r>
      <w:r>
        <w:t>: Dataset snippet after age grouping</w:t>
      </w:r>
    </w:p>
    <w:p w14:paraId="5F034EC6" w14:textId="1B46BECE" w:rsidR="00E523C3" w:rsidRDefault="0054346C" w:rsidP="0054346C">
      <w:pPr>
        <w:pStyle w:val="Heading1"/>
      </w:pPr>
      <w:bookmarkStart w:id="8" w:name="_Toc15397948"/>
      <w:r>
        <w:lastRenderedPageBreak/>
        <w:t>Model Building</w:t>
      </w:r>
      <w:bookmarkEnd w:id="8"/>
    </w:p>
    <w:p w14:paraId="0412A9B3" w14:textId="6792DB78" w:rsidR="0054346C" w:rsidRPr="0054346C" w:rsidRDefault="0054346C" w:rsidP="00D72AD9">
      <w:pPr>
        <w:pStyle w:val="Heading2"/>
        <w:numPr>
          <w:ilvl w:val="0"/>
          <w:numId w:val="30"/>
        </w:numPr>
      </w:pPr>
      <w:bookmarkStart w:id="9" w:name="_Toc15397949"/>
      <w:r>
        <w:t>OLS with Forward Selection</w:t>
      </w:r>
      <w:bookmarkEnd w:id="9"/>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47DA3E03" w:rsidR="0054346C" w:rsidRDefault="0054346C" w:rsidP="0054346C">
      <w:r>
        <w:t>We begin with only an intercept. We test the various variables that may be relevant, and the ‘best’ variable—where “best” is determined by a pre-determined criteria—is added to the model.</w:t>
      </w:r>
    </w:p>
    <w:p w14:paraId="0E04136D" w14:textId="50EBCC90" w:rsidR="0054346C" w:rsidRDefault="0054346C" w:rsidP="0071315A">
      <w:r>
        <w:t>As the model continues to improve (per that same criteria) we continue the process, adding in one variable at a time and testing at each step. Once the model no longer improves with adding more variables, we stop the process.</w:t>
      </w:r>
    </w:p>
    <w:p w14:paraId="30F4FBE8" w14:textId="2ED23643" w:rsidR="00D3193D" w:rsidRDefault="0054346C" w:rsidP="0071315A">
      <w:r>
        <w:t>As descried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FDBD04D" w14:textId="0C64121D" w:rsidR="00D3193D" w:rsidRDefault="00D3193D" w:rsidP="00D3193D">
      <w:pPr>
        <w:pStyle w:val="Heading3"/>
      </w:pPr>
      <w:r w:rsidRPr="00D3193D">
        <w:t>Predicted Spending Score VS Actual Spending Score</w:t>
      </w:r>
    </w:p>
    <w:p w14:paraId="76179C87" w14:textId="77777777" w:rsidR="00D3193D" w:rsidRPr="00D3193D" w:rsidRDefault="00D3193D" w:rsidP="00D3193D"/>
    <w:p w14:paraId="5CF3EABB" w14:textId="77777777" w:rsidR="00D3193D" w:rsidRDefault="00D3193D" w:rsidP="00D3193D">
      <w:pPr>
        <w:keepNext/>
        <w:jc w:val="center"/>
      </w:pPr>
      <w:r>
        <w:rPr>
          <w:noProof/>
        </w:rPr>
        <w:drawing>
          <wp:inline distT="0" distB="0" distL="0" distR="0" wp14:anchorId="4FECBB55" wp14:editId="2C71DFA4">
            <wp:extent cx="6309360" cy="417322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ed vs Actual plots.PNG"/>
                    <pic:cNvPicPr/>
                  </pic:nvPicPr>
                  <pic:blipFill>
                    <a:blip r:embed="rId16"/>
                    <a:stretch>
                      <a:fillRect/>
                    </a:stretch>
                  </pic:blipFill>
                  <pic:spPr>
                    <a:xfrm>
                      <a:off x="0" y="0"/>
                      <a:ext cx="6309360" cy="4173220"/>
                    </a:xfrm>
                    <a:prstGeom prst="rect">
                      <a:avLst/>
                    </a:prstGeom>
                  </pic:spPr>
                </pic:pic>
              </a:graphicData>
            </a:graphic>
          </wp:inline>
        </w:drawing>
      </w:r>
    </w:p>
    <w:p w14:paraId="07E0F8C7" w14:textId="0E0A10D7" w:rsidR="00B972A7" w:rsidRDefault="00D3193D" w:rsidP="00B972A7">
      <w:pPr>
        <w:pStyle w:val="Caption"/>
        <w:jc w:val="center"/>
      </w:pPr>
      <w:r>
        <w:t xml:space="preserve">Figure </w:t>
      </w:r>
      <w:r>
        <w:fldChar w:fldCharType="begin"/>
      </w:r>
      <w:r>
        <w:instrText xml:space="preserve"> SEQ Figure \* ARABIC </w:instrText>
      </w:r>
      <w:r>
        <w:fldChar w:fldCharType="separate"/>
      </w:r>
      <w:r w:rsidR="00B972A7">
        <w:rPr>
          <w:noProof/>
        </w:rPr>
        <w:t>8</w:t>
      </w:r>
      <w:r>
        <w:fldChar w:fldCharType="end"/>
      </w:r>
      <w:r>
        <w:t>: Predicted vs Actual Spending Score</w:t>
      </w:r>
    </w:p>
    <w:p w14:paraId="3C0865AA" w14:textId="75C9AA6F" w:rsidR="00B972A7" w:rsidRDefault="00B972A7" w:rsidP="00B972A7">
      <w:pPr>
        <w:pStyle w:val="Heading3"/>
      </w:pPr>
      <w:r>
        <w:lastRenderedPageBreak/>
        <w:t>QQPlots for Residuals</w:t>
      </w:r>
    </w:p>
    <w:p w14:paraId="549C6400" w14:textId="0EB541A0" w:rsidR="00B972A7" w:rsidRDefault="00B972A7" w:rsidP="00B972A7"/>
    <w:p w14:paraId="298100D4" w14:textId="77777777" w:rsidR="00B972A7" w:rsidRDefault="00B972A7" w:rsidP="00B972A7">
      <w:pPr>
        <w:keepNext/>
      </w:pPr>
      <w:r>
        <w:rPr>
          <w:noProof/>
        </w:rPr>
        <w:drawing>
          <wp:inline distT="0" distB="0" distL="0" distR="0" wp14:anchorId="62DF3AE3" wp14:editId="15864314">
            <wp:extent cx="6309360" cy="413893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Plots.PNG"/>
                    <pic:cNvPicPr/>
                  </pic:nvPicPr>
                  <pic:blipFill>
                    <a:blip r:embed="rId17"/>
                    <a:stretch>
                      <a:fillRect/>
                    </a:stretch>
                  </pic:blipFill>
                  <pic:spPr>
                    <a:xfrm>
                      <a:off x="0" y="0"/>
                      <a:ext cx="6309360" cy="4138930"/>
                    </a:xfrm>
                    <a:prstGeom prst="rect">
                      <a:avLst/>
                    </a:prstGeom>
                  </pic:spPr>
                </pic:pic>
              </a:graphicData>
            </a:graphic>
          </wp:inline>
        </w:drawing>
      </w:r>
    </w:p>
    <w:p w14:paraId="5AA340A2" w14:textId="66CB4591" w:rsidR="00B972A7" w:rsidRDefault="00B972A7" w:rsidP="00B972A7">
      <w:pPr>
        <w:pStyle w:val="Caption"/>
        <w:jc w:val="center"/>
      </w:pPr>
      <w:r>
        <w:t xml:space="preserve">Figure </w:t>
      </w:r>
      <w:r>
        <w:fldChar w:fldCharType="begin"/>
      </w:r>
      <w:r>
        <w:instrText xml:space="preserve"> SEQ Figure \* ARABIC </w:instrText>
      </w:r>
      <w:r>
        <w:fldChar w:fldCharType="separate"/>
      </w:r>
      <w:r>
        <w:rPr>
          <w:noProof/>
        </w:rPr>
        <w:t>9</w:t>
      </w:r>
      <w:r>
        <w:fldChar w:fldCharType="end"/>
      </w:r>
      <w:r>
        <w:t xml:space="preserve">: </w:t>
      </w:r>
      <w:r w:rsidR="003516A4">
        <w:t>QQ</w:t>
      </w:r>
      <w:r w:rsidR="003516A4">
        <w:t>plot of Residuals for the 6 Age Groups (OLS)</w:t>
      </w:r>
    </w:p>
    <w:p w14:paraId="3BE64DE8" w14:textId="19B5B5F5" w:rsidR="00B972A7" w:rsidRDefault="00B972A7" w:rsidP="00B972A7">
      <w:r w:rsidRPr="00B972A7">
        <w:t>From the above we can see that the residuals are along the diagonal, which shows normal distribution of residuals. The residuals are nearly normally distributed &amp; centered on 0</w:t>
      </w:r>
      <w:r>
        <w:t>.</w:t>
      </w:r>
    </w:p>
    <w:p w14:paraId="62EEF7A5" w14:textId="77777777" w:rsidR="003516A4" w:rsidRDefault="003516A4" w:rsidP="003516A4">
      <w:pPr>
        <w:rPr>
          <w:b/>
          <w:bCs/>
        </w:rPr>
      </w:pPr>
    </w:p>
    <w:p w14:paraId="6B122F13" w14:textId="77777777" w:rsidR="003516A4" w:rsidRPr="00B972A7" w:rsidRDefault="003516A4" w:rsidP="00B972A7"/>
    <w:p w14:paraId="14E96C08" w14:textId="0F48D680" w:rsidR="009D6823" w:rsidRDefault="009D6823" w:rsidP="009D6823">
      <w:pPr>
        <w:pStyle w:val="Heading1"/>
      </w:pPr>
      <w:bookmarkStart w:id="10" w:name="_Toc15397950"/>
      <w:r>
        <w:lastRenderedPageBreak/>
        <w:t>Results</w:t>
      </w:r>
      <w:bookmarkEnd w:id="10"/>
    </w:p>
    <w:p w14:paraId="366E26C1" w14:textId="10E2765C" w:rsidR="009D6823" w:rsidRPr="009D6823" w:rsidRDefault="00B972A7" w:rsidP="00B972A7">
      <w:pPr>
        <w:pStyle w:val="Heading2"/>
      </w:pPr>
      <w:r>
        <w:t xml:space="preserve">Model I: </w:t>
      </w:r>
      <w:r w:rsidR="009D6823" w:rsidRPr="009D6823">
        <w:t>Results of regression analysis</w:t>
      </w:r>
      <w:r w:rsidR="009D6823">
        <w:t xml:space="preserve"> (OLS with Forward Selection)</w:t>
      </w:r>
      <w:r w:rsidR="009D6823" w:rsidRPr="009D6823">
        <w:t>:</w:t>
      </w:r>
    </w:p>
    <w:tbl>
      <w:tblPr>
        <w:tblStyle w:val="TableGrid"/>
        <w:tblW w:w="5000" w:type="pct"/>
        <w:jc w:val="center"/>
        <w:tblLook w:val="04A0" w:firstRow="1" w:lastRow="0" w:firstColumn="1" w:lastColumn="0" w:noHBand="0" w:noVBand="1"/>
      </w:tblPr>
      <w:tblGrid>
        <w:gridCol w:w="1310"/>
        <w:gridCol w:w="3617"/>
        <w:gridCol w:w="107"/>
        <w:gridCol w:w="3510"/>
        <w:gridCol w:w="1382"/>
      </w:tblGrid>
      <w:tr w:rsidR="003B182A" w:rsidRPr="00DE3C7F" w14:paraId="54744BB0" w14:textId="77777777" w:rsidTr="00DE3C7F">
        <w:trPr>
          <w:cnfStyle w:val="100000000000" w:firstRow="1" w:lastRow="0" w:firstColumn="0" w:lastColumn="0" w:oddVBand="0" w:evenVBand="0" w:oddHBand="0" w:evenHBand="0" w:firstRowFirstColumn="0" w:firstRowLastColumn="0" w:lastRowFirstColumn="0" w:lastRowLastColumn="0"/>
          <w:trHeight w:val="75"/>
          <w:jc w:val="center"/>
        </w:trPr>
        <w:tc>
          <w:tcPr>
            <w:tcW w:w="660" w:type="pct"/>
          </w:tcPr>
          <w:p w14:paraId="757AEC77" w14:textId="77777777" w:rsidR="003B182A" w:rsidRPr="00DE3C7F" w:rsidRDefault="003B182A" w:rsidP="004F676A">
            <w:pPr>
              <w:rPr>
                <w:sz w:val="20"/>
              </w:rPr>
            </w:pPr>
            <w:r w:rsidRPr="00DE3C7F">
              <w:rPr>
                <w:sz w:val="20"/>
              </w:rPr>
              <w:t>Age Group</w:t>
            </w:r>
          </w:p>
        </w:tc>
        <w:tc>
          <w:tcPr>
            <w:tcW w:w="3644" w:type="pct"/>
            <w:gridSpan w:val="3"/>
          </w:tcPr>
          <w:p w14:paraId="07CE92DC" w14:textId="5103AD76" w:rsidR="003B182A" w:rsidRPr="00DE3C7F" w:rsidRDefault="003B182A" w:rsidP="004F676A">
            <w:pPr>
              <w:rPr>
                <w:sz w:val="20"/>
              </w:rPr>
            </w:pPr>
            <w:r w:rsidRPr="00DE3C7F">
              <w:rPr>
                <w:sz w:val="20"/>
              </w:rPr>
              <w:t>Regression</w:t>
            </w:r>
            <w:r w:rsidR="009D6823" w:rsidRPr="00DE3C7F">
              <w:rPr>
                <w:sz w:val="20"/>
              </w:rPr>
              <w:t xml:space="preserve"> Equation</w:t>
            </w:r>
          </w:p>
        </w:tc>
        <w:tc>
          <w:tcPr>
            <w:tcW w:w="696" w:type="pct"/>
          </w:tcPr>
          <w:p w14:paraId="1AE4BEB1" w14:textId="3B058148" w:rsidR="003B182A" w:rsidRPr="00DE3C7F" w:rsidRDefault="003B182A" w:rsidP="00DE3C7F">
            <w:pPr>
              <w:rPr>
                <w:sz w:val="20"/>
              </w:rPr>
            </w:pPr>
            <w:r w:rsidRPr="00DE3C7F">
              <w:rPr>
                <w:sz w:val="20"/>
              </w:rPr>
              <w:t>R-</w:t>
            </w:r>
            <w:r w:rsidR="00DE3C7F">
              <w:rPr>
                <w:sz w:val="20"/>
              </w:rPr>
              <w:t>S</w:t>
            </w:r>
            <w:r w:rsidRPr="00DE3C7F">
              <w:rPr>
                <w:sz w:val="20"/>
              </w:rPr>
              <w:t>quared</w:t>
            </w:r>
          </w:p>
        </w:tc>
      </w:tr>
      <w:tr w:rsidR="00DE3C7F" w:rsidRPr="00DE3C7F" w14:paraId="4399923B" w14:textId="77777777" w:rsidTr="00DE3C7F">
        <w:trPr>
          <w:trHeight w:val="186"/>
          <w:jc w:val="center"/>
        </w:trPr>
        <w:tc>
          <w:tcPr>
            <w:tcW w:w="660" w:type="pct"/>
            <w:vMerge w:val="restart"/>
          </w:tcPr>
          <w:p w14:paraId="0C889268" w14:textId="77777777" w:rsidR="00DE3C7F" w:rsidRPr="00DE3C7F" w:rsidRDefault="00DE3C7F" w:rsidP="004F676A">
            <w:pPr>
              <w:rPr>
                <w:sz w:val="20"/>
              </w:rPr>
            </w:pPr>
            <w:r w:rsidRPr="00DE3C7F">
              <w:rPr>
                <w:sz w:val="20"/>
              </w:rPr>
              <w:t>Below 25</w:t>
            </w:r>
          </w:p>
        </w:tc>
        <w:tc>
          <w:tcPr>
            <w:tcW w:w="3644" w:type="pct"/>
            <w:gridSpan w:val="3"/>
          </w:tcPr>
          <w:p w14:paraId="3FB0C2BA" w14:textId="1B17B24C" w:rsidR="00DE3C7F" w:rsidRPr="00DE3C7F" w:rsidRDefault="00DE3C7F" w:rsidP="00DE3C7F">
            <w:pPr>
              <w:rPr>
                <w:sz w:val="20"/>
              </w:rPr>
            </w:pPr>
            <w:r w:rsidRPr="00DE3C7F">
              <w:rPr>
                <w:sz w:val="20"/>
              </w:rPr>
              <w:t xml:space="preserve">Spending_Score = 4.0296 </w:t>
            </w:r>
            <w:r>
              <w:rPr>
                <w:sz w:val="20"/>
              </w:rPr>
              <w:t xml:space="preserve">* </w:t>
            </w:r>
            <w:r w:rsidRPr="00DE3C7F">
              <w:rPr>
                <w:sz w:val="20"/>
              </w:rPr>
              <w:t xml:space="preserve">Age - 0.6769 </w:t>
            </w:r>
            <w:r>
              <w:rPr>
                <w:sz w:val="20"/>
              </w:rPr>
              <w:t xml:space="preserve">* </w:t>
            </w:r>
            <w:r w:rsidRPr="00DE3C7F">
              <w:rPr>
                <w:sz w:val="20"/>
              </w:rPr>
              <w:t>Annual_Income</w:t>
            </w:r>
          </w:p>
        </w:tc>
        <w:tc>
          <w:tcPr>
            <w:tcW w:w="696" w:type="pct"/>
            <w:vMerge w:val="restart"/>
          </w:tcPr>
          <w:p w14:paraId="7B2B34E8" w14:textId="77777777" w:rsidR="00DE3C7F" w:rsidRPr="00DE3C7F" w:rsidRDefault="00DE3C7F" w:rsidP="00DE3C7F">
            <w:pPr>
              <w:jc w:val="center"/>
              <w:rPr>
                <w:sz w:val="20"/>
              </w:rPr>
            </w:pPr>
            <w:r w:rsidRPr="00DE3C7F">
              <w:rPr>
                <w:sz w:val="20"/>
              </w:rPr>
              <w:t>89%</w:t>
            </w:r>
          </w:p>
        </w:tc>
      </w:tr>
      <w:tr w:rsidR="00DE3C7F" w:rsidRPr="00DE3C7F" w14:paraId="53728A62" w14:textId="77777777" w:rsidTr="00DE3C7F">
        <w:trPr>
          <w:trHeight w:val="185"/>
          <w:jc w:val="center"/>
        </w:trPr>
        <w:tc>
          <w:tcPr>
            <w:tcW w:w="660" w:type="pct"/>
            <w:vMerge/>
          </w:tcPr>
          <w:p w14:paraId="0B3A22EB" w14:textId="77777777" w:rsidR="00DE3C7F" w:rsidRPr="00DE3C7F" w:rsidRDefault="00DE3C7F" w:rsidP="004F676A">
            <w:pPr>
              <w:rPr>
                <w:sz w:val="20"/>
              </w:rPr>
            </w:pPr>
          </w:p>
        </w:tc>
        <w:tc>
          <w:tcPr>
            <w:tcW w:w="1876" w:type="pct"/>
            <w:gridSpan w:val="2"/>
          </w:tcPr>
          <w:p w14:paraId="2E256F8A" w14:textId="118B9913" w:rsidR="00DE3C7F" w:rsidRPr="00DE3C7F" w:rsidRDefault="00DE3C7F" w:rsidP="00DE3C7F">
            <w:pPr>
              <w:rPr>
                <w:sz w:val="20"/>
              </w:rPr>
            </w:pPr>
            <w:r w:rsidRPr="00DE3C7F">
              <w:rPr>
                <w:sz w:val="20"/>
              </w:rPr>
              <w:t>T-Value for Age: 0</w:t>
            </w:r>
            <w:r w:rsidRPr="00DE3C7F">
              <w:rPr>
                <w:sz w:val="20"/>
              </w:rPr>
              <w:t xml:space="preserve">                  </w:t>
            </w:r>
          </w:p>
        </w:tc>
        <w:tc>
          <w:tcPr>
            <w:tcW w:w="1768" w:type="pct"/>
          </w:tcPr>
          <w:p w14:paraId="505A53D5" w14:textId="6A46DA25" w:rsidR="00DE3C7F" w:rsidRPr="00DE3C7F" w:rsidRDefault="00DE3C7F" w:rsidP="00DE3C7F">
            <w:pPr>
              <w:rPr>
                <w:sz w:val="20"/>
              </w:rPr>
            </w:pPr>
            <w:r w:rsidRPr="00DE3C7F">
              <w:rPr>
                <w:sz w:val="20"/>
              </w:rPr>
              <w:t xml:space="preserve">T-Value for </w:t>
            </w:r>
            <w:r w:rsidRPr="00DE3C7F">
              <w:rPr>
                <w:sz w:val="20"/>
              </w:rPr>
              <w:t>Annual Income</w:t>
            </w:r>
            <w:r w:rsidRPr="00DE3C7F">
              <w:rPr>
                <w:sz w:val="20"/>
              </w:rPr>
              <w:t xml:space="preserve">: 0                  </w:t>
            </w:r>
          </w:p>
        </w:tc>
        <w:tc>
          <w:tcPr>
            <w:tcW w:w="696" w:type="pct"/>
            <w:vMerge/>
          </w:tcPr>
          <w:p w14:paraId="344EF0A4" w14:textId="77777777" w:rsidR="00DE3C7F" w:rsidRPr="00DE3C7F" w:rsidRDefault="00DE3C7F" w:rsidP="00DE3C7F">
            <w:pPr>
              <w:jc w:val="center"/>
              <w:rPr>
                <w:sz w:val="20"/>
              </w:rPr>
            </w:pPr>
          </w:p>
        </w:tc>
      </w:tr>
      <w:tr w:rsidR="00DE3C7F" w:rsidRPr="00DE3C7F" w14:paraId="35CAE342" w14:textId="77777777" w:rsidTr="00DE3C7F">
        <w:trPr>
          <w:trHeight w:val="153"/>
          <w:jc w:val="center"/>
        </w:trPr>
        <w:tc>
          <w:tcPr>
            <w:tcW w:w="660" w:type="pct"/>
            <w:vMerge w:val="restart"/>
          </w:tcPr>
          <w:p w14:paraId="758BB547" w14:textId="77777777" w:rsidR="00DE3C7F" w:rsidRPr="00DE3C7F" w:rsidRDefault="00DE3C7F" w:rsidP="004F676A">
            <w:pPr>
              <w:rPr>
                <w:sz w:val="20"/>
              </w:rPr>
            </w:pPr>
            <w:r w:rsidRPr="00DE3C7F">
              <w:rPr>
                <w:sz w:val="20"/>
              </w:rPr>
              <w:t>26 - 35</w:t>
            </w:r>
          </w:p>
        </w:tc>
        <w:tc>
          <w:tcPr>
            <w:tcW w:w="3644" w:type="pct"/>
            <w:gridSpan w:val="3"/>
          </w:tcPr>
          <w:p w14:paraId="6B062DBB" w14:textId="4603DA2A" w:rsidR="00DE3C7F" w:rsidRPr="00DE3C7F" w:rsidRDefault="00DE3C7F" w:rsidP="00DE3C7F">
            <w:pPr>
              <w:rPr>
                <w:sz w:val="20"/>
              </w:rPr>
            </w:pPr>
            <w:r w:rsidRPr="00DE3C7F">
              <w:rPr>
                <w:sz w:val="20"/>
              </w:rPr>
              <w:t>Spending_Score = 1.6762 * Age + 0.1718 * Annual_Income</w:t>
            </w:r>
          </w:p>
        </w:tc>
        <w:tc>
          <w:tcPr>
            <w:tcW w:w="696" w:type="pct"/>
            <w:vMerge w:val="restart"/>
          </w:tcPr>
          <w:p w14:paraId="6715437C" w14:textId="77777777" w:rsidR="00DE3C7F" w:rsidRPr="00DE3C7F" w:rsidRDefault="00DE3C7F" w:rsidP="00DE3C7F">
            <w:pPr>
              <w:jc w:val="center"/>
              <w:rPr>
                <w:sz w:val="20"/>
              </w:rPr>
            </w:pPr>
            <w:r w:rsidRPr="00DE3C7F">
              <w:rPr>
                <w:sz w:val="20"/>
              </w:rPr>
              <w:t>86%</w:t>
            </w:r>
          </w:p>
        </w:tc>
      </w:tr>
      <w:tr w:rsidR="00DE3C7F" w:rsidRPr="00DE3C7F" w14:paraId="322C75EA" w14:textId="77777777" w:rsidTr="00DE3C7F">
        <w:trPr>
          <w:trHeight w:val="152"/>
          <w:jc w:val="center"/>
        </w:trPr>
        <w:tc>
          <w:tcPr>
            <w:tcW w:w="660" w:type="pct"/>
            <w:vMerge/>
          </w:tcPr>
          <w:p w14:paraId="01AC56D7" w14:textId="77777777" w:rsidR="00DE3C7F" w:rsidRPr="00DE3C7F" w:rsidRDefault="00DE3C7F" w:rsidP="00DE3C7F">
            <w:pPr>
              <w:rPr>
                <w:sz w:val="20"/>
              </w:rPr>
            </w:pPr>
          </w:p>
        </w:tc>
        <w:tc>
          <w:tcPr>
            <w:tcW w:w="1822" w:type="pct"/>
          </w:tcPr>
          <w:p w14:paraId="323B549F" w14:textId="1195DB8F" w:rsidR="00DE3C7F" w:rsidRPr="00DE3C7F" w:rsidRDefault="00DE3C7F" w:rsidP="00DE3C7F">
            <w:pPr>
              <w:rPr>
                <w:sz w:val="20"/>
              </w:rPr>
            </w:pPr>
            <w:r w:rsidRPr="00DE3C7F">
              <w:rPr>
                <w:sz w:val="20"/>
              </w:rPr>
              <w:t xml:space="preserve">T-Value for Age: 0               </w:t>
            </w:r>
          </w:p>
        </w:tc>
        <w:tc>
          <w:tcPr>
            <w:tcW w:w="1822" w:type="pct"/>
            <w:gridSpan w:val="2"/>
          </w:tcPr>
          <w:p w14:paraId="4B8C2B9B" w14:textId="58E2EE41" w:rsidR="00DE3C7F" w:rsidRPr="00DE3C7F" w:rsidRDefault="00DE3C7F" w:rsidP="00DE3C7F">
            <w:pPr>
              <w:rPr>
                <w:sz w:val="20"/>
              </w:rPr>
            </w:pPr>
            <w:r w:rsidRPr="00DE3C7F">
              <w:rPr>
                <w:sz w:val="20"/>
              </w:rPr>
              <w:t>T-Value for Annual Income: 0</w:t>
            </w:r>
            <w:r>
              <w:rPr>
                <w:sz w:val="20"/>
              </w:rPr>
              <w:t>.11</w:t>
            </w:r>
            <w:r w:rsidRPr="00DE3C7F">
              <w:rPr>
                <w:sz w:val="20"/>
              </w:rPr>
              <w:t xml:space="preserve">          </w:t>
            </w:r>
          </w:p>
        </w:tc>
        <w:tc>
          <w:tcPr>
            <w:tcW w:w="696" w:type="pct"/>
            <w:vMerge/>
          </w:tcPr>
          <w:p w14:paraId="5B71A74F" w14:textId="77777777" w:rsidR="00DE3C7F" w:rsidRPr="00DE3C7F" w:rsidRDefault="00DE3C7F" w:rsidP="00DE3C7F">
            <w:pPr>
              <w:jc w:val="center"/>
              <w:rPr>
                <w:sz w:val="20"/>
              </w:rPr>
            </w:pPr>
          </w:p>
        </w:tc>
      </w:tr>
      <w:tr w:rsidR="00DE3C7F" w:rsidRPr="00DE3C7F" w14:paraId="13484F7C" w14:textId="77777777" w:rsidTr="00DE3C7F">
        <w:trPr>
          <w:trHeight w:val="153"/>
          <w:jc w:val="center"/>
        </w:trPr>
        <w:tc>
          <w:tcPr>
            <w:tcW w:w="660" w:type="pct"/>
            <w:vMerge w:val="restart"/>
          </w:tcPr>
          <w:p w14:paraId="437D3471" w14:textId="77777777" w:rsidR="00DE3C7F" w:rsidRPr="00DE3C7F" w:rsidRDefault="00DE3C7F" w:rsidP="00DE3C7F">
            <w:pPr>
              <w:rPr>
                <w:sz w:val="20"/>
              </w:rPr>
            </w:pPr>
            <w:r w:rsidRPr="00DE3C7F">
              <w:rPr>
                <w:sz w:val="20"/>
              </w:rPr>
              <w:t>36 - 45</w:t>
            </w:r>
          </w:p>
        </w:tc>
        <w:tc>
          <w:tcPr>
            <w:tcW w:w="3644" w:type="pct"/>
            <w:gridSpan w:val="3"/>
          </w:tcPr>
          <w:p w14:paraId="18B04085" w14:textId="4E630EFF" w:rsidR="00DE3C7F" w:rsidRPr="00DE3C7F" w:rsidRDefault="00DE3C7F" w:rsidP="00DE3C7F">
            <w:pPr>
              <w:rPr>
                <w:sz w:val="20"/>
              </w:rPr>
            </w:pPr>
            <w:r w:rsidRPr="00DE3C7F">
              <w:rPr>
                <w:sz w:val="20"/>
              </w:rPr>
              <w:t>Spending_Score = 0.5828 * Age + 0.2917 * Annual_Income</w:t>
            </w:r>
          </w:p>
        </w:tc>
        <w:tc>
          <w:tcPr>
            <w:tcW w:w="696" w:type="pct"/>
            <w:vMerge w:val="restart"/>
          </w:tcPr>
          <w:p w14:paraId="3CA7FAAB" w14:textId="77777777" w:rsidR="00DE3C7F" w:rsidRPr="00DE3C7F" w:rsidRDefault="00DE3C7F" w:rsidP="00DE3C7F">
            <w:pPr>
              <w:jc w:val="center"/>
              <w:rPr>
                <w:sz w:val="20"/>
              </w:rPr>
            </w:pPr>
            <w:r w:rsidRPr="00DE3C7F">
              <w:rPr>
                <w:sz w:val="20"/>
              </w:rPr>
              <w:t>70%</w:t>
            </w:r>
          </w:p>
        </w:tc>
      </w:tr>
      <w:tr w:rsidR="00DE3C7F" w:rsidRPr="00DE3C7F" w14:paraId="763D4355" w14:textId="77777777" w:rsidTr="00DE3C7F">
        <w:trPr>
          <w:trHeight w:val="152"/>
          <w:jc w:val="center"/>
        </w:trPr>
        <w:tc>
          <w:tcPr>
            <w:tcW w:w="660" w:type="pct"/>
            <w:vMerge/>
          </w:tcPr>
          <w:p w14:paraId="42B15D09" w14:textId="77777777" w:rsidR="00DE3C7F" w:rsidRPr="00DE3C7F" w:rsidRDefault="00DE3C7F" w:rsidP="00DE3C7F">
            <w:pPr>
              <w:rPr>
                <w:sz w:val="20"/>
              </w:rPr>
            </w:pPr>
          </w:p>
        </w:tc>
        <w:tc>
          <w:tcPr>
            <w:tcW w:w="1822" w:type="pct"/>
          </w:tcPr>
          <w:p w14:paraId="1D7C5404" w14:textId="4A3D7E2A" w:rsidR="00DE3C7F" w:rsidRPr="00DE3C7F" w:rsidRDefault="00DE3C7F" w:rsidP="00DE3C7F">
            <w:pPr>
              <w:rPr>
                <w:sz w:val="20"/>
              </w:rPr>
            </w:pPr>
            <w:r w:rsidRPr="00DE3C7F">
              <w:rPr>
                <w:sz w:val="20"/>
              </w:rPr>
              <w:t>T-Value for Age: 0.13</w:t>
            </w:r>
          </w:p>
        </w:tc>
        <w:tc>
          <w:tcPr>
            <w:tcW w:w="1822" w:type="pct"/>
            <w:gridSpan w:val="2"/>
          </w:tcPr>
          <w:p w14:paraId="294AEF73" w14:textId="6E1D48DE" w:rsidR="00DE3C7F" w:rsidRPr="00DE3C7F" w:rsidRDefault="00DE3C7F" w:rsidP="00DE3C7F">
            <w:pPr>
              <w:rPr>
                <w:sz w:val="20"/>
              </w:rPr>
            </w:pPr>
            <w:r w:rsidRPr="00DE3C7F">
              <w:rPr>
                <w:sz w:val="20"/>
              </w:rPr>
              <w:t>T-Value for Annual Income:</w:t>
            </w:r>
            <w:r>
              <w:rPr>
                <w:sz w:val="20"/>
              </w:rPr>
              <w:t xml:space="preserve"> </w:t>
            </w:r>
            <w:r w:rsidRPr="00DE3C7F">
              <w:rPr>
                <w:sz w:val="20"/>
              </w:rPr>
              <w:t>0.15</w:t>
            </w:r>
          </w:p>
        </w:tc>
        <w:tc>
          <w:tcPr>
            <w:tcW w:w="696" w:type="pct"/>
            <w:vMerge/>
          </w:tcPr>
          <w:p w14:paraId="3AD0C5B3" w14:textId="77777777" w:rsidR="00DE3C7F" w:rsidRPr="00DE3C7F" w:rsidRDefault="00DE3C7F" w:rsidP="00DE3C7F">
            <w:pPr>
              <w:jc w:val="center"/>
              <w:rPr>
                <w:sz w:val="20"/>
              </w:rPr>
            </w:pPr>
          </w:p>
        </w:tc>
      </w:tr>
      <w:tr w:rsidR="00DE3C7F" w:rsidRPr="00DE3C7F" w14:paraId="310D3880" w14:textId="77777777" w:rsidTr="00DE3C7F">
        <w:trPr>
          <w:trHeight w:val="153"/>
          <w:jc w:val="center"/>
        </w:trPr>
        <w:tc>
          <w:tcPr>
            <w:tcW w:w="660" w:type="pct"/>
            <w:vMerge w:val="restart"/>
          </w:tcPr>
          <w:p w14:paraId="581E07F6" w14:textId="77777777" w:rsidR="00DE3C7F" w:rsidRPr="00DE3C7F" w:rsidRDefault="00DE3C7F" w:rsidP="00DE3C7F">
            <w:pPr>
              <w:rPr>
                <w:sz w:val="20"/>
              </w:rPr>
            </w:pPr>
            <w:r w:rsidRPr="00DE3C7F">
              <w:rPr>
                <w:sz w:val="20"/>
              </w:rPr>
              <w:t>46 - 55</w:t>
            </w:r>
          </w:p>
        </w:tc>
        <w:tc>
          <w:tcPr>
            <w:tcW w:w="3644" w:type="pct"/>
            <w:gridSpan w:val="3"/>
          </w:tcPr>
          <w:p w14:paraId="70B3A0EF" w14:textId="2062A52C" w:rsidR="00DE3C7F" w:rsidRPr="00DE3C7F" w:rsidRDefault="00DE3C7F" w:rsidP="00DE3C7F">
            <w:pPr>
              <w:rPr>
                <w:sz w:val="20"/>
              </w:rPr>
            </w:pPr>
            <w:r w:rsidRPr="00DE3C7F">
              <w:rPr>
                <w:sz w:val="20"/>
              </w:rPr>
              <w:t>Spending_Score = 0.7401 * Age</w:t>
            </w:r>
          </w:p>
        </w:tc>
        <w:tc>
          <w:tcPr>
            <w:tcW w:w="696" w:type="pct"/>
            <w:vMerge w:val="restart"/>
          </w:tcPr>
          <w:p w14:paraId="3631D6E1" w14:textId="77777777" w:rsidR="00DE3C7F" w:rsidRPr="00DE3C7F" w:rsidRDefault="00DE3C7F" w:rsidP="00DE3C7F">
            <w:pPr>
              <w:jc w:val="center"/>
              <w:rPr>
                <w:sz w:val="20"/>
              </w:rPr>
            </w:pPr>
            <w:r w:rsidRPr="00DE3C7F">
              <w:rPr>
                <w:sz w:val="20"/>
              </w:rPr>
              <w:t>83%</w:t>
            </w:r>
          </w:p>
        </w:tc>
      </w:tr>
      <w:tr w:rsidR="00DE3C7F" w:rsidRPr="00DE3C7F" w14:paraId="5F1E779D" w14:textId="77777777" w:rsidTr="00DE3C7F">
        <w:trPr>
          <w:trHeight w:val="152"/>
          <w:jc w:val="center"/>
        </w:trPr>
        <w:tc>
          <w:tcPr>
            <w:tcW w:w="660" w:type="pct"/>
            <w:vMerge/>
          </w:tcPr>
          <w:p w14:paraId="6C999864" w14:textId="77777777" w:rsidR="00DE3C7F" w:rsidRPr="00DE3C7F" w:rsidRDefault="00DE3C7F" w:rsidP="00DE3C7F">
            <w:pPr>
              <w:rPr>
                <w:sz w:val="20"/>
              </w:rPr>
            </w:pPr>
          </w:p>
        </w:tc>
        <w:tc>
          <w:tcPr>
            <w:tcW w:w="3644" w:type="pct"/>
            <w:gridSpan w:val="3"/>
          </w:tcPr>
          <w:p w14:paraId="5B782EFC" w14:textId="469EC610" w:rsidR="00DE3C7F" w:rsidRPr="00DE3C7F" w:rsidRDefault="00DE3C7F" w:rsidP="00DE3C7F">
            <w:pPr>
              <w:rPr>
                <w:sz w:val="20"/>
              </w:rPr>
            </w:pPr>
            <w:r w:rsidRPr="00DE3C7F">
              <w:rPr>
                <w:sz w:val="20"/>
              </w:rPr>
              <w:t>T-Value for Age: 0</w:t>
            </w:r>
          </w:p>
        </w:tc>
        <w:tc>
          <w:tcPr>
            <w:tcW w:w="696" w:type="pct"/>
            <w:vMerge/>
          </w:tcPr>
          <w:p w14:paraId="2CAF60BA" w14:textId="77777777" w:rsidR="00DE3C7F" w:rsidRPr="00DE3C7F" w:rsidRDefault="00DE3C7F" w:rsidP="00DE3C7F">
            <w:pPr>
              <w:jc w:val="center"/>
              <w:rPr>
                <w:sz w:val="20"/>
              </w:rPr>
            </w:pPr>
          </w:p>
        </w:tc>
      </w:tr>
      <w:tr w:rsidR="00DE3C7F" w:rsidRPr="00DE3C7F" w14:paraId="1CAED1D7" w14:textId="77777777" w:rsidTr="00DE3C7F">
        <w:trPr>
          <w:trHeight w:val="153"/>
          <w:jc w:val="center"/>
        </w:trPr>
        <w:tc>
          <w:tcPr>
            <w:tcW w:w="660" w:type="pct"/>
            <w:vMerge w:val="restart"/>
          </w:tcPr>
          <w:p w14:paraId="633D5A45" w14:textId="77777777" w:rsidR="00DE3C7F" w:rsidRPr="00DE3C7F" w:rsidRDefault="00DE3C7F" w:rsidP="00DE3C7F">
            <w:pPr>
              <w:rPr>
                <w:sz w:val="20"/>
              </w:rPr>
            </w:pPr>
            <w:r w:rsidRPr="00DE3C7F">
              <w:rPr>
                <w:sz w:val="20"/>
              </w:rPr>
              <w:t>56 - 65</w:t>
            </w:r>
          </w:p>
        </w:tc>
        <w:tc>
          <w:tcPr>
            <w:tcW w:w="3644" w:type="pct"/>
            <w:gridSpan w:val="3"/>
          </w:tcPr>
          <w:p w14:paraId="40C6EB0A" w14:textId="19590874" w:rsidR="00DE3C7F" w:rsidRPr="00DE3C7F" w:rsidRDefault="00DE3C7F" w:rsidP="00DE3C7F">
            <w:pPr>
              <w:rPr>
                <w:sz w:val="20"/>
              </w:rPr>
            </w:pPr>
            <w:r w:rsidRPr="00DE3C7F">
              <w:rPr>
                <w:sz w:val="20"/>
              </w:rPr>
              <w:t>Spending_Score = 0.5358 * Age</w:t>
            </w:r>
          </w:p>
        </w:tc>
        <w:tc>
          <w:tcPr>
            <w:tcW w:w="696" w:type="pct"/>
            <w:vMerge w:val="restart"/>
          </w:tcPr>
          <w:p w14:paraId="2A33B4E0" w14:textId="77777777" w:rsidR="00DE3C7F" w:rsidRPr="00DE3C7F" w:rsidRDefault="00DE3C7F" w:rsidP="00DE3C7F">
            <w:pPr>
              <w:jc w:val="center"/>
              <w:rPr>
                <w:sz w:val="20"/>
              </w:rPr>
            </w:pPr>
            <w:r w:rsidRPr="00DE3C7F">
              <w:rPr>
                <w:sz w:val="20"/>
              </w:rPr>
              <w:t>71%</w:t>
            </w:r>
          </w:p>
        </w:tc>
      </w:tr>
      <w:tr w:rsidR="00DE3C7F" w:rsidRPr="00DE3C7F" w14:paraId="11B2ABC0" w14:textId="77777777" w:rsidTr="00DE3C7F">
        <w:trPr>
          <w:trHeight w:val="152"/>
          <w:jc w:val="center"/>
        </w:trPr>
        <w:tc>
          <w:tcPr>
            <w:tcW w:w="660" w:type="pct"/>
            <w:vMerge/>
          </w:tcPr>
          <w:p w14:paraId="07FEBE79" w14:textId="77777777" w:rsidR="00DE3C7F" w:rsidRPr="00DE3C7F" w:rsidRDefault="00DE3C7F" w:rsidP="00DE3C7F">
            <w:pPr>
              <w:rPr>
                <w:sz w:val="20"/>
              </w:rPr>
            </w:pPr>
          </w:p>
        </w:tc>
        <w:tc>
          <w:tcPr>
            <w:tcW w:w="3644" w:type="pct"/>
            <w:gridSpan w:val="3"/>
          </w:tcPr>
          <w:p w14:paraId="52DDE27A" w14:textId="1341ED97" w:rsidR="00DE3C7F" w:rsidRPr="00DE3C7F" w:rsidRDefault="00DE3C7F" w:rsidP="00DE3C7F">
            <w:pPr>
              <w:rPr>
                <w:sz w:val="20"/>
              </w:rPr>
            </w:pPr>
            <w:r w:rsidRPr="00DE3C7F">
              <w:rPr>
                <w:sz w:val="20"/>
              </w:rPr>
              <w:t>T-Value for Age: 0</w:t>
            </w:r>
          </w:p>
        </w:tc>
        <w:tc>
          <w:tcPr>
            <w:tcW w:w="696" w:type="pct"/>
            <w:vMerge/>
          </w:tcPr>
          <w:p w14:paraId="254636D7" w14:textId="77777777" w:rsidR="00DE3C7F" w:rsidRPr="00DE3C7F" w:rsidRDefault="00DE3C7F" w:rsidP="00DE3C7F">
            <w:pPr>
              <w:jc w:val="center"/>
              <w:rPr>
                <w:sz w:val="20"/>
              </w:rPr>
            </w:pPr>
          </w:p>
        </w:tc>
      </w:tr>
      <w:tr w:rsidR="00DE3C7F" w:rsidRPr="00DE3C7F" w14:paraId="7FBB54A5" w14:textId="77777777" w:rsidTr="00DE3C7F">
        <w:trPr>
          <w:trHeight w:val="153"/>
          <w:jc w:val="center"/>
        </w:trPr>
        <w:tc>
          <w:tcPr>
            <w:tcW w:w="660" w:type="pct"/>
            <w:vMerge w:val="restart"/>
          </w:tcPr>
          <w:p w14:paraId="79B4DE1F" w14:textId="77777777" w:rsidR="00DE3C7F" w:rsidRPr="00DE3C7F" w:rsidRDefault="00DE3C7F" w:rsidP="00DE3C7F">
            <w:pPr>
              <w:rPr>
                <w:sz w:val="20"/>
              </w:rPr>
            </w:pPr>
            <w:r w:rsidRPr="00DE3C7F">
              <w:rPr>
                <w:sz w:val="20"/>
              </w:rPr>
              <w:t>Above 66</w:t>
            </w:r>
          </w:p>
        </w:tc>
        <w:tc>
          <w:tcPr>
            <w:tcW w:w="3644" w:type="pct"/>
            <w:gridSpan w:val="3"/>
          </w:tcPr>
          <w:p w14:paraId="493E36C5" w14:textId="3F3E93D6" w:rsidR="00DE3C7F" w:rsidRPr="00DE3C7F" w:rsidRDefault="00DE3C7F" w:rsidP="00DE3C7F">
            <w:pPr>
              <w:rPr>
                <w:sz w:val="20"/>
              </w:rPr>
            </w:pPr>
            <w:r w:rsidRPr="00DE3C7F">
              <w:rPr>
                <w:sz w:val="20"/>
              </w:rPr>
              <w:t>Spending_Score = 0.2173 * Age + 0.6344 * Annual_Income</w:t>
            </w:r>
          </w:p>
        </w:tc>
        <w:tc>
          <w:tcPr>
            <w:tcW w:w="696" w:type="pct"/>
            <w:vMerge w:val="restart"/>
          </w:tcPr>
          <w:p w14:paraId="72C80D83" w14:textId="77777777" w:rsidR="00DE3C7F" w:rsidRPr="00DE3C7F" w:rsidRDefault="00DE3C7F" w:rsidP="00DE3C7F">
            <w:pPr>
              <w:jc w:val="center"/>
              <w:rPr>
                <w:sz w:val="20"/>
              </w:rPr>
            </w:pPr>
            <w:r w:rsidRPr="00DE3C7F">
              <w:rPr>
                <w:sz w:val="20"/>
              </w:rPr>
              <w:t>97%</w:t>
            </w:r>
          </w:p>
        </w:tc>
      </w:tr>
      <w:tr w:rsidR="00DE3C7F" w:rsidRPr="00DE3C7F" w14:paraId="6296BD15" w14:textId="77777777" w:rsidTr="00DE3C7F">
        <w:trPr>
          <w:trHeight w:val="152"/>
          <w:jc w:val="center"/>
        </w:trPr>
        <w:tc>
          <w:tcPr>
            <w:tcW w:w="660" w:type="pct"/>
            <w:vMerge/>
          </w:tcPr>
          <w:p w14:paraId="27C79721" w14:textId="77777777" w:rsidR="00DE3C7F" w:rsidRPr="00DE3C7F" w:rsidRDefault="00DE3C7F" w:rsidP="00DE3C7F">
            <w:pPr>
              <w:rPr>
                <w:sz w:val="20"/>
              </w:rPr>
            </w:pPr>
          </w:p>
        </w:tc>
        <w:tc>
          <w:tcPr>
            <w:tcW w:w="1822" w:type="pct"/>
          </w:tcPr>
          <w:p w14:paraId="3D411B69" w14:textId="1F611EEF" w:rsidR="00DE3C7F" w:rsidRPr="00DE3C7F" w:rsidRDefault="00DE3C7F" w:rsidP="00DE3C7F">
            <w:pPr>
              <w:rPr>
                <w:sz w:val="20"/>
              </w:rPr>
            </w:pPr>
            <w:r w:rsidRPr="00DE3C7F">
              <w:rPr>
                <w:sz w:val="20"/>
              </w:rPr>
              <w:t>T-Value for Age</w:t>
            </w:r>
            <w:r>
              <w:rPr>
                <w:sz w:val="20"/>
              </w:rPr>
              <w:t xml:space="preserve">: </w:t>
            </w:r>
            <w:r w:rsidRPr="00DE3C7F">
              <w:rPr>
                <w:sz w:val="20"/>
              </w:rPr>
              <w:t xml:space="preserve">0.01 </w:t>
            </w:r>
          </w:p>
        </w:tc>
        <w:tc>
          <w:tcPr>
            <w:tcW w:w="1822" w:type="pct"/>
            <w:gridSpan w:val="2"/>
          </w:tcPr>
          <w:p w14:paraId="2EFD97EB" w14:textId="71F2DF65" w:rsidR="00DE3C7F" w:rsidRPr="00DE3C7F" w:rsidRDefault="00DE3C7F" w:rsidP="00DE3C7F">
            <w:pPr>
              <w:ind w:left="0"/>
              <w:rPr>
                <w:sz w:val="20"/>
              </w:rPr>
            </w:pPr>
            <w:r>
              <w:rPr>
                <w:sz w:val="20"/>
              </w:rPr>
              <w:t xml:space="preserve"> </w:t>
            </w:r>
            <w:r w:rsidRPr="00DE3C7F">
              <w:rPr>
                <w:sz w:val="20"/>
              </w:rPr>
              <w:t>T-Value for Annual Income:</w:t>
            </w:r>
            <w:r>
              <w:rPr>
                <w:sz w:val="20"/>
              </w:rPr>
              <w:t xml:space="preserve"> </w:t>
            </w:r>
            <w:r w:rsidRPr="00DE3C7F">
              <w:rPr>
                <w:sz w:val="20"/>
              </w:rPr>
              <w:t>0.19</w:t>
            </w:r>
          </w:p>
        </w:tc>
        <w:tc>
          <w:tcPr>
            <w:tcW w:w="696" w:type="pct"/>
            <w:vMerge/>
          </w:tcPr>
          <w:p w14:paraId="51B9DE6C" w14:textId="77777777" w:rsidR="00DE3C7F" w:rsidRPr="00DE3C7F" w:rsidRDefault="00DE3C7F" w:rsidP="00DE3C7F">
            <w:pPr>
              <w:jc w:val="center"/>
              <w:rPr>
                <w:sz w:val="20"/>
              </w:rPr>
            </w:pPr>
          </w:p>
        </w:tc>
      </w:tr>
    </w:tbl>
    <w:p w14:paraId="093BE07E" w14:textId="5E49070F" w:rsidR="003B182A" w:rsidRDefault="003B182A" w:rsidP="003516A4">
      <w:pPr>
        <w:pStyle w:val="Caption"/>
      </w:pPr>
    </w:p>
    <w:p w14:paraId="70B722ED" w14:textId="521ED796" w:rsidR="003516A4" w:rsidRPr="003516A4" w:rsidRDefault="003516A4" w:rsidP="003516A4">
      <w:pPr>
        <w:pStyle w:val="Heading3"/>
      </w:pPr>
      <w:r w:rsidRPr="003516A4">
        <w:t>Coefficients (Slope) of Age and Annual Income explained:</w:t>
      </w:r>
      <w:r w:rsidRPr="003516A4">
        <w:t xml:space="preserve"> </w:t>
      </w:r>
    </w:p>
    <w:p w14:paraId="677BC759" w14:textId="77777777" w:rsidR="003516A4" w:rsidRDefault="003516A4" w:rsidP="003516A4">
      <w:pPr>
        <w:numPr>
          <w:ilvl w:val="0"/>
          <w:numId w:val="34"/>
        </w:numPr>
      </w:pPr>
      <w:r w:rsidRPr="003516A4">
        <w:t xml:space="preserve">For Age Group Below 25: </w:t>
      </w:r>
    </w:p>
    <w:p w14:paraId="73ED8057" w14:textId="77777777" w:rsidR="003516A4" w:rsidRDefault="003516A4" w:rsidP="003516A4">
      <w:pPr>
        <w:ind w:left="720"/>
      </w:pPr>
      <w:r w:rsidRPr="003516A4">
        <w:t xml:space="preserve">a. 1 unit increase in Age results in 4.0296 unit increase in Spending Score. </w:t>
      </w:r>
    </w:p>
    <w:p w14:paraId="3CC3C666" w14:textId="129B8943" w:rsidR="003516A4" w:rsidRPr="003516A4" w:rsidRDefault="003516A4" w:rsidP="003516A4">
      <w:pPr>
        <w:ind w:left="720"/>
      </w:pPr>
      <w:r w:rsidRPr="003516A4">
        <w:t>b. 1 unit increase in Annual Income results in 0.6769 unit decrease in Spending Score.</w:t>
      </w:r>
    </w:p>
    <w:p w14:paraId="2CBFE9A8" w14:textId="77777777" w:rsidR="003516A4" w:rsidRDefault="003516A4" w:rsidP="003516A4">
      <w:pPr>
        <w:numPr>
          <w:ilvl w:val="0"/>
          <w:numId w:val="34"/>
        </w:numPr>
      </w:pPr>
      <w:r w:rsidRPr="003516A4">
        <w:t xml:space="preserve">For Age Group 26 - 35: </w:t>
      </w:r>
    </w:p>
    <w:p w14:paraId="430BB8E9" w14:textId="77777777" w:rsidR="003516A4" w:rsidRDefault="003516A4" w:rsidP="003516A4">
      <w:pPr>
        <w:ind w:left="720"/>
      </w:pPr>
      <w:r w:rsidRPr="003516A4">
        <w:t xml:space="preserve">a. 1 unit increase in Age results in 1.6762 unit increase in Spending Score. </w:t>
      </w:r>
    </w:p>
    <w:p w14:paraId="3D9F0AE6" w14:textId="59739AEF" w:rsidR="003516A4" w:rsidRPr="003516A4" w:rsidRDefault="003516A4" w:rsidP="003516A4">
      <w:pPr>
        <w:ind w:left="720"/>
      </w:pPr>
      <w:r w:rsidRPr="003516A4">
        <w:t>b. 1 unit increase in Annual Income results in 0.1718 unit increase in Spending Score.</w:t>
      </w:r>
    </w:p>
    <w:p w14:paraId="27240122" w14:textId="77777777" w:rsidR="003516A4" w:rsidRDefault="003516A4" w:rsidP="003516A4">
      <w:pPr>
        <w:numPr>
          <w:ilvl w:val="0"/>
          <w:numId w:val="34"/>
        </w:numPr>
      </w:pPr>
      <w:r w:rsidRPr="003516A4">
        <w:t xml:space="preserve">For Age Group 36 - 45: </w:t>
      </w:r>
    </w:p>
    <w:p w14:paraId="25F4C59A" w14:textId="77777777" w:rsidR="003516A4" w:rsidRDefault="003516A4" w:rsidP="003516A4">
      <w:pPr>
        <w:ind w:left="720"/>
      </w:pPr>
      <w:r w:rsidRPr="003516A4">
        <w:t xml:space="preserve">a. 1 unit increase in Age results in 0.5828 unit increase in Spending Score. </w:t>
      </w:r>
    </w:p>
    <w:p w14:paraId="1971FD36" w14:textId="2B4C375D" w:rsidR="003516A4" w:rsidRPr="003516A4" w:rsidRDefault="003516A4" w:rsidP="003516A4">
      <w:pPr>
        <w:ind w:left="720"/>
      </w:pPr>
      <w:r w:rsidRPr="003516A4">
        <w:t>b. 1 unit increase in Annual Income results in 0.2917 unit increase in Spending Score.</w:t>
      </w:r>
    </w:p>
    <w:p w14:paraId="45206F14" w14:textId="77777777" w:rsidR="003516A4" w:rsidRDefault="003516A4" w:rsidP="003516A4">
      <w:pPr>
        <w:numPr>
          <w:ilvl w:val="0"/>
          <w:numId w:val="34"/>
        </w:numPr>
      </w:pPr>
      <w:r w:rsidRPr="003516A4">
        <w:t xml:space="preserve">For Age Group 46 - 55: </w:t>
      </w:r>
    </w:p>
    <w:p w14:paraId="5270251E" w14:textId="77777777" w:rsidR="003516A4" w:rsidRDefault="003516A4" w:rsidP="003516A4">
      <w:pPr>
        <w:ind w:left="720"/>
      </w:pPr>
      <w:r w:rsidRPr="003516A4">
        <w:t xml:space="preserve">a. 1 unit increase in Age results in 0.7401 unit increase in Spending Score. </w:t>
      </w:r>
    </w:p>
    <w:p w14:paraId="450BCA6C" w14:textId="0852255D" w:rsidR="003516A4" w:rsidRPr="003516A4" w:rsidRDefault="003516A4" w:rsidP="003516A4">
      <w:pPr>
        <w:ind w:left="720"/>
      </w:pPr>
      <w:r w:rsidRPr="003516A4">
        <w:t>b. Based on Forward Selection results Annual Income is not used in the model for Age Group 46 - 55.</w:t>
      </w:r>
    </w:p>
    <w:p w14:paraId="4B39186C" w14:textId="77777777" w:rsidR="003516A4" w:rsidRDefault="003516A4" w:rsidP="003516A4">
      <w:pPr>
        <w:numPr>
          <w:ilvl w:val="0"/>
          <w:numId w:val="34"/>
        </w:numPr>
      </w:pPr>
      <w:r w:rsidRPr="003516A4">
        <w:t xml:space="preserve">For Age Group 56 - 65: </w:t>
      </w:r>
    </w:p>
    <w:p w14:paraId="6147558A" w14:textId="77777777" w:rsidR="003516A4" w:rsidRDefault="003516A4" w:rsidP="003516A4">
      <w:pPr>
        <w:ind w:left="720"/>
      </w:pPr>
      <w:r w:rsidRPr="003516A4">
        <w:t xml:space="preserve">a. 1 unit increase in Age results in 0.5358 unit increase in Spending Score. </w:t>
      </w:r>
    </w:p>
    <w:p w14:paraId="706167D9" w14:textId="686AB8FB" w:rsidR="003516A4" w:rsidRPr="003516A4" w:rsidRDefault="003516A4" w:rsidP="003516A4">
      <w:pPr>
        <w:ind w:left="720"/>
      </w:pPr>
      <w:r w:rsidRPr="003516A4">
        <w:lastRenderedPageBreak/>
        <w:t>b. Based on Forward Selection results Annual Income is not used in the model for this age group.</w:t>
      </w:r>
    </w:p>
    <w:p w14:paraId="63D9EF22" w14:textId="77777777" w:rsidR="003516A4" w:rsidRPr="003516A4" w:rsidRDefault="003516A4" w:rsidP="003516A4">
      <w:pPr>
        <w:numPr>
          <w:ilvl w:val="0"/>
          <w:numId w:val="34"/>
        </w:numPr>
      </w:pPr>
      <w:r w:rsidRPr="003516A4">
        <w:t>For Age Group Above 65: a. 1 unit increase in Age results in 0.2173 unit increase in Spending Score. b. 1 unit increase in Annual Income results in 0.6344 unit increase in Spending Score.</w:t>
      </w:r>
    </w:p>
    <w:p w14:paraId="529A9F58" w14:textId="5999201D" w:rsidR="00E53C87" w:rsidRPr="00E53C87" w:rsidRDefault="00E53C87" w:rsidP="00E53C87">
      <w:pPr>
        <w:pStyle w:val="Heading3"/>
      </w:pPr>
      <w:r w:rsidRPr="00E53C87">
        <w:t>R-Squared Explained:</w:t>
      </w:r>
      <w:r w:rsidRPr="00E53C87">
        <w:t xml:space="preserve"> </w:t>
      </w:r>
    </w:p>
    <w:p w14:paraId="10DFC3F8" w14:textId="77777777" w:rsidR="00E53C87" w:rsidRPr="00E53C87" w:rsidRDefault="00E53C87" w:rsidP="00E53C87">
      <w:pPr>
        <w:numPr>
          <w:ilvl w:val="0"/>
          <w:numId w:val="35"/>
        </w:numPr>
      </w:pPr>
      <w:r w:rsidRPr="00E53C87">
        <w:t>For Age Group Below 25: R-squared value is 0.89. 89% variance in spending score can be explained by the regression model using Age and Annual Income as the dependent variables.</w:t>
      </w:r>
    </w:p>
    <w:p w14:paraId="736DC221" w14:textId="77777777" w:rsidR="00E53C87" w:rsidRPr="00E53C87" w:rsidRDefault="00E53C87" w:rsidP="00E53C87">
      <w:pPr>
        <w:numPr>
          <w:ilvl w:val="0"/>
          <w:numId w:val="35"/>
        </w:numPr>
      </w:pPr>
      <w:r w:rsidRPr="00E53C87">
        <w:t>For Age Group 26 - 35: R-squared value is 0.86. 86% variance in spending score can be explained by the regression model using Age and Annual Income as the dependent variables.</w:t>
      </w:r>
    </w:p>
    <w:p w14:paraId="54BD5F4D" w14:textId="77777777" w:rsidR="00E53C87" w:rsidRPr="00E53C87" w:rsidRDefault="00E53C87" w:rsidP="00E53C87">
      <w:pPr>
        <w:numPr>
          <w:ilvl w:val="0"/>
          <w:numId w:val="35"/>
        </w:numPr>
      </w:pPr>
      <w:r w:rsidRPr="00E53C87">
        <w:t>For Age Group 36 - 45: R-squared value is 0.7. 70% variance in spending score can be explained by the regression model using Age and Annual Income as the dependent variables.</w:t>
      </w:r>
    </w:p>
    <w:p w14:paraId="7FFDFBCA" w14:textId="77777777" w:rsidR="00E53C87" w:rsidRPr="00E53C87" w:rsidRDefault="00E53C87" w:rsidP="00E53C87">
      <w:pPr>
        <w:numPr>
          <w:ilvl w:val="0"/>
          <w:numId w:val="35"/>
        </w:numPr>
      </w:pPr>
      <w:r w:rsidRPr="00E53C87">
        <w:t>For Age Group 46 - 55: R-squared value is 0.83. 83% variance in spending score can be explained by the regression model using Age as the dependent variables.</w:t>
      </w:r>
    </w:p>
    <w:p w14:paraId="4DB16706" w14:textId="77777777" w:rsidR="00E53C87" w:rsidRPr="00E53C87" w:rsidRDefault="00E53C87" w:rsidP="00E53C87">
      <w:pPr>
        <w:numPr>
          <w:ilvl w:val="0"/>
          <w:numId w:val="35"/>
        </w:numPr>
      </w:pPr>
      <w:r w:rsidRPr="00E53C87">
        <w:t>For Age Group 56 - 65: R-squared value is 0.71. 71% variance in spending score can be explained by the regression model using Age as the dependent variables.</w:t>
      </w:r>
    </w:p>
    <w:p w14:paraId="32A0B573" w14:textId="014294F7" w:rsidR="003516A4" w:rsidRDefault="00E53C87" w:rsidP="003516A4">
      <w:pPr>
        <w:numPr>
          <w:ilvl w:val="0"/>
          <w:numId w:val="35"/>
        </w:numPr>
      </w:pPr>
      <w:r w:rsidRPr="00E53C87">
        <w:t>For Age Group Above 65: R-squared value is 0.97. 97% variance in spending score can be explained by the regression model using Age and Annual Income as the dependent variables.</w:t>
      </w:r>
    </w:p>
    <w:p w14:paraId="20A3BD66" w14:textId="1EAAD4AE" w:rsidR="003516A4" w:rsidRPr="003516A4" w:rsidRDefault="00E53C87" w:rsidP="00E53C87">
      <w:pPr>
        <w:pStyle w:val="Heading3"/>
      </w:pPr>
      <w:r>
        <w:t xml:space="preserve">Concluding </w:t>
      </w:r>
      <w:r w:rsidR="003516A4" w:rsidRPr="003516A4">
        <w:t>Observations:</w:t>
      </w:r>
    </w:p>
    <w:p w14:paraId="44A5AA1A" w14:textId="77777777" w:rsidR="003516A4" w:rsidRPr="003516A4" w:rsidRDefault="003516A4" w:rsidP="003516A4">
      <w:r w:rsidRPr="003516A4">
        <w:t xml:space="preserve">1. R-squared for regression on each age group improve significantly. </w:t>
      </w:r>
    </w:p>
    <w:p w14:paraId="227B7C31" w14:textId="77777777" w:rsidR="003516A4" w:rsidRPr="003516A4" w:rsidRDefault="003516A4" w:rsidP="003516A4">
      <w:r w:rsidRPr="003516A4">
        <w:t xml:space="preserve">2. </w:t>
      </w:r>
      <w:r>
        <w:t>T</w:t>
      </w:r>
      <w:r w:rsidRPr="003516A4">
        <w:t xml:space="preserve">he residuals are normally distributed. </w:t>
      </w:r>
    </w:p>
    <w:p w14:paraId="765827FC" w14:textId="77AE43C3" w:rsidR="003516A4" w:rsidRPr="003516A4" w:rsidRDefault="003516A4" w:rsidP="003516A4">
      <w:r w:rsidRPr="003516A4">
        <w:t>3. Some independent variables have T-value higher than 5%, suggesting that they are not a significant determinant for the spending_score. However, we argue that including those variables give</w:t>
      </w:r>
      <w:r w:rsidR="00E53C87">
        <w:t>s</w:t>
      </w:r>
      <w:r w:rsidRPr="003516A4">
        <w:t xml:space="preserve"> us the best predicting power as combin</w:t>
      </w:r>
      <w:r>
        <w:t>in</w:t>
      </w:r>
      <w:r w:rsidRPr="003516A4">
        <w:t xml:space="preserve">g them with other variables yield highest R-squared.  </w:t>
      </w:r>
    </w:p>
    <w:p w14:paraId="2F02D3A0" w14:textId="77777777" w:rsidR="003516A4" w:rsidRPr="003516A4" w:rsidRDefault="003516A4" w:rsidP="003516A4">
      <w:r w:rsidRPr="003516A4">
        <w:t xml:space="preserve">4. Annual_Income is negatively correlated with the spending_score for customers below 25. </w:t>
      </w:r>
    </w:p>
    <w:p w14:paraId="1A7D7C51" w14:textId="77777777" w:rsidR="003516A4" w:rsidRPr="003516A4" w:rsidRDefault="003516A4" w:rsidP="003516A4">
      <w:r w:rsidRPr="003516A4">
        <w:t xml:space="preserve">5. Annual_Income does not seem to have any relationship with the spending_score for customers between 46 years old to 65 year old. </w:t>
      </w:r>
    </w:p>
    <w:p w14:paraId="54356D02" w14:textId="1AADC78B" w:rsidR="003516A4" w:rsidRPr="00E523C3" w:rsidRDefault="003516A4" w:rsidP="003516A4">
      <w:r w:rsidRPr="003516A4">
        <w:lastRenderedPageBreak/>
        <w:t xml:space="preserve">6. </w:t>
      </w:r>
      <w:r>
        <w:t>T</w:t>
      </w:r>
      <w:r w:rsidRPr="003516A4">
        <w:t xml:space="preserve">here are not many data </w:t>
      </w:r>
      <w:r>
        <w:t xml:space="preserve">points </w:t>
      </w:r>
      <w:r w:rsidRPr="003516A4">
        <w:t>for the age group above 56 (56-65 and above 66).</w:t>
      </w:r>
      <w:r w:rsidR="0001665E">
        <w:t xml:space="preserve"> </w:t>
      </w:r>
      <w:r w:rsidRPr="003516A4">
        <w:t xml:space="preserve">Therefore, the regression results in these two groups could change significantly with more data collection.  </w:t>
      </w:r>
    </w:p>
    <w:p w14:paraId="11019829" w14:textId="77777777" w:rsidR="009D6823" w:rsidRDefault="009D6823" w:rsidP="00D72AD9">
      <w:pPr>
        <w:pStyle w:val="Heading2"/>
      </w:pPr>
      <w:bookmarkStart w:id="11" w:name="_Toc15397951"/>
      <w:r>
        <w:t xml:space="preserve">II. </w:t>
      </w:r>
      <w:r w:rsidRPr="009D6823">
        <w:t>Bayesian Linear Regression with PyMC3</w:t>
      </w:r>
      <w:bookmarkEnd w:id="11"/>
    </w:p>
    <w:p w14:paraId="4DC15572" w14:textId="1B641514" w:rsidR="009D6823" w:rsidRDefault="009D6823" w:rsidP="009D6823">
      <w:r>
        <w:t xml:space="preserve">Now, we are going to introduce regression modelling in the Bayesian framework and carry out inference using the PyMC3 MCMC library. </w:t>
      </w:r>
    </w:p>
    <w:p w14:paraId="69894E45" w14:textId="398FC7B7" w:rsidR="00761740" w:rsidRDefault="00761740" w:rsidP="009D6823">
      <w:r>
        <w:t>We do this primarily because:</w:t>
      </w:r>
    </w:p>
    <w:p w14:paraId="50A1CFC9" w14:textId="77777777" w:rsidR="00761740" w:rsidRDefault="00761740" w:rsidP="00761740">
      <w:pPr>
        <w:pStyle w:val="ListParagraph"/>
        <w:numPr>
          <w:ilvl w:val="0"/>
          <w:numId w:val="36"/>
        </w:numPr>
      </w:pPr>
      <w:r>
        <w:t>We have a limited dataset</w:t>
      </w:r>
    </w:p>
    <w:p w14:paraId="5BED8F12" w14:textId="1DD0972C" w:rsidR="00761740" w:rsidRDefault="00761740" w:rsidP="00761740">
      <w:pPr>
        <w:pStyle w:val="ListParagraph"/>
        <w:numPr>
          <w:ilvl w:val="0"/>
          <w:numId w:val="36"/>
        </w:numPr>
      </w:pPr>
      <w:r>
        <w:t>Some facts may be more likely than others, but that information may not be contained in the data we are using for modeling.</w:t>
      </w:r>
      <w:bookmarkStart w:id="12" w:name="_GoBack"/>
      <w:bookmarkEnd w:id="12"/>
    </w:p>
    <w:p w14:paraId="6AA1BEBE" w14:textId="7B9D32B3" w:rsidR="00761740" w:rsidRDefault="00761740" w:rsidP="00761740">
      <w:pPr>
        <w:pStyle w:val="ListParagraph"/>
        <w:numPr>
          <w:ilvl w:val="0"/>
          <w:numId w:val="36"/>
        </w:numPr>
      </w:pPr>
      <w:r>
        <w:t>We are interested in knowing how likely certain facts are</w:t>
      </w:r>
    </w:p>
    <w:p w14:paraId="48F094AA" w14:textId="28AF41A8"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r w:rsidR="00E53C87">
        <w:t>characterizes</w:t>
      </w:r>
      <w:r>
        <w:t xml:space="preserve"> our uncertainty on the different β coefficients. The immediate benefit of this is that after taking into account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18"/>
                    <a:stretch>
                      <a:fillRect/>
                    </a:stretch>
                  </pic:blipFill>
                  <pic:spPr>
                    <a:xfrm>
                      <a:off x="0" y="0"/>
                      <a:ext cx="4819004" cy="4181102"/>
                    </a:xfrm>
                    <a:prstGeom prst="rect">
                      <a:avLst/>
                    </a:prstGeom>
                  </pic:spPr>
                </pic:pic>
              </a:graphicData>
            </a:graphic>
          </wp:inline>
        </w:drawing>
      </w:r>
    </w:p>
    <w:p w14:paraId="7636F22A" w14:textId="68EEC563" w:rsidR="009D6823" w:rsidRDefault="009D6823" w:rsidP="009D6823">
      <w:pPr>
        <w:pStyle w:val="Caption"/>
        <w:jc w:val="center"/>
      </w:pPr>
      <w:r>
        <w:t xml:space="preserve">Figure </w:t>
      </w:r>
      <w:r w:rsidR="00C02647">
        <w:fldChar w:fldCharType="begin"/>
      </w:r>
      <w:r w:rsidR="00C02647">
        <w:instrText xml:space="preserve"> SEQ Figure \*</w:instrText>
      </w:r>
      <w:r w:rsidR="00C02647">
        <w:instrText xml:space="preserve"> ARABIC </w:instrText>
      </w:r>
      <w:r w:rsidR="00C02647">
        <w:fldChar w:fldCharType="separate"/>
      </w:r>
      <w:r w:rsidR="00B972A7">
        <w:rPr>
          <w:noProof/>
        </w:rPr>
        <w:t>11</w:t>
      </w:r>
      <w:r w:rsidR="00C02647">
        <w:rPr>
          <w:noProof/>
        </w:rPr>
        <w:fldChar w:fldCharType="end"/>
      </w:r>
      <w:r>
        <w:t>: Bayesian Regression - Heatmap</w:t>
      </w:r>
    </w:p>
    <w:p w14:paraId="59946190" w14:textId="338EFCB5" w:rsidR="00D476F7" w:rsidRPr="009D6823" w:rsidRDefault="00D476F7" w:rsidP="009D6823">
      <w:pPr>
        <w:jc w:val="center"/>
      </w:pPr>
      <w:r w:rsidRPr="009D6823">
        <w:br w:type="page"/>
      </w:r>
    </w:p>
    <w:p w14:paraId="557D959E" w14:textId="33F54D92" w:rsidR="003B583F" w:rsidRDefault="00E53C87" w:rsidP="003B583F">
      <w:r w:rsidRPr="00E53C87">
        <w:lastRenderedPageBreak/>
        <w:t xml:space="preserve">Looking at the heatmap we can see Age, Annual Income and GenderGroup show statistical </w:t>
      </w:r>
      <w:r w:rsidRPr="00E53C87">
        <w:t>relevance</w:t>
      </w:r>
      <w:r w:rsidRPr="00E53C87">
        <w:t xml:space="preserve"> to Spending score as these show up with darker shades as shown by the scale. We see a strong correlation between Age and Spending Score, and some correlation between Annual Income and Spending Score.</w:t>
      </w:r>
    </w:p>
    <w:p w14:paraId="46CFB7FC" w14:textId="77777777" w:rsidR="005D6493" w:rsidRDefault="005D6493" w:rsidP="005D6493">
      <w:pPr>
        <w:pStyle w:val="Heading3"/>
      </w:pPr>
      <w:r>
        <w:t>Create Model in PyMC3 and Sample from Posterior</w:t>
      </w:r>
    </w:p>
    <w:p w14:paraId="41FAEA38" w14:textId="125ED81C" w:rsidR="005D6493" w:rsidRDefault="005D6493" w:rsidP="003B583F">
      <w:r w:rsidRPr="005D6493">
        <w:t>We now build the model using the formula 'Spending_Score ~ Age + Annual_Income' as evident from heat map, and a normal distribution for the data likelihood. Then, we let a Markov Chain Monte Carlo algorithm draw samples from the posterior to approximate the posterior for each of the model parameters.</w:t>
      </w:r>
    </w:p>
    <w:p w14:paraId="1968C588" w14:textId="67CA393E" w:rsidR="005D6493" w:rsidRDefault="005D6493" w:rsidP="003B583F">
      <w:r>
        <w:t xml:space="preserve">We draw 20000 sample sets with 2 threads and run the GLM model for the formula: </w:t>
      </w:r>
      <w:r w:rsidRPr="005D6493">
        <w:t>Spending_Score ~ Age + Annual_Income -1</w:t>
      </w:r>
      <w:r>
        <w:t xml:space="preserve"> on the dataset. </w:t>
      </w:r>
    </w:p>
    <w:p w14:paraId="5B957313" w14:textId="0E1FC207" w:rsidR="005D6493" w:rsidRDefault="005D6493" w:rsidP="003B583F">
      <w:pPr>
        <w:rPr>
          <w:lang w:val="en-CA"/>
        </w:rPr>
      </w:pPr>
      <w:r>
        <w:t>We do this for the same 6 age groups as identified before (</w:t>
      </w:r>
      <w:r>
        <w:rPr>
          <w:lang w:val="en-CA"/>
        </w:rPr>
        <w:t>b</w:t>
      </w:r>
      <w:r>
        <w:rPr>
          <w:lang w:val="en-CA"/>
        </w:rPr>
        <w:t>elow 25, 26 – 35, 36 – 45, 46 – 55, 56 – 65, Above 65</w:t>
      </w:r>
      <w:r>
        <w:rPr>
          <w:lang w:val="en-CA"/>
        </w:rPr>
        <w:t>).</w:t>
      </w:r>
    </w:p>
    <w:p w14:paraId="0AA5E91A" w14:textId="77777777" w:rsidR="005D6493" w:rsidRPr="005D6493" w:rsidRDefault="005D6493" w:rsidP="005D6493">
      <w:pPr>
        <w:pStyle w:val="Heading3"/>
        <w:rPr>
          <w:bCs/>
        </w:rPr>
      </w:pPr>
      <w:r w:rsidRPr="005D6493">
        <w:rPr>
          <w:bCs/>
        </w:rPr>
        <w:t>Examining Bayesian Linear Regression Results</w:t>
      </w:r>
    </w:p>
    <w:p w14:paraId="73633A9E" w14:textId="77777777" w:rsidR="005D6493" w:rsidRPr="003B583F" w:rsidRDefault="005D6493" w:rsidP="005D6493">
      <w:pPr>
        <w:pStyle w:val="Heading3"/>
      </w:pPr>
    </w:p>
    <w:p w14:paraId="2C6FBC50" w14:textId="0B0D767C" w:rsidR="00D476F7" w:rsidRDefault="0071315A" w:rsidP="00D476F7">
      <w:pPr>
        <w:pStyle w:val="Heading1"/>
      </w:pPr>
      <w:bookmarkStart w:id="13" w:name="_Toc15397952"/>
      <w:r>
        <w:lastRenderedPageBreak/>
        <w:t>Conclusions</w:t>
      </w:r>
      <w:bookmarkEnd w:id="13"/>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2 model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14" w:name="_Toc15397953"/>
      <w:r>
        <w:lastRenderedPageBreak/>
        <w:t>FINANCIAL STATEMENTS</w:t>
      </w:r>
      <w:bookmarkEnd w:id="14"/>
    </w:p>
    <w:p w14:paraId="5B2F31D2" w14:textId="77777777" w:rsidR="002063EE" w:rsidRDefault="002063EE" w:rsidP="002063EE"/>
    <w:bookmarkStart w:id="15" w:name="_Toc15397954" w:displacedByCustomXml="next"/>
    <w:bookmarkStart w:id="16" w:name="_Toc501113963" w:displacedByCustomXml="next"/>
    <w:sdt>
      <w:sdtPr>
        <w:rPr>
          <w:rFonts w:asciiTheme="minorHAnsi" w:eastAsiaTheme="minorEastAsia" w:hAnsiTheme="minorHAnsi" w:cstheme="minorBidi"/>
          <w:sz w:val="22"/>
        </w:rPr>
        <w:id w:val="117271761"/>
        <w:placeholder>
          <w:docPart w:val="3C4434D12C894930B59FC6BD2422A1F4"/>
        </w:placeholder>
        <w:temporary/>
        <w:showingPlcHdr/>
        <w15:appearance w15:val="hidden"/>
      </w:sdtPr>
      <w:sdtEndPr/>
      <w:sdtContent>
        <w:p w14:paraId="3C9722BA" w14:textId="77777777" w:rsidR="002063EE" w:rsidRDefault="002063EE" w:rsidP="00D72AD9">
          <w:pPr>
            <w:pStyle w:val="Heading2"/>
            <w:rPr>
              <w:rFonts w:asciiTheme="minorHAnsi" w:eastAsiaTheme="minorEastAsia" w:hAnsiTheme="minorHAnsi" w:cstheme="minorBidi"/>
              <w:sz w:val="22"/>
            </w:rPr>
          </w:pPr>
          <w:r>
            <w:t>Statement of Financial Position</w:t>
          </w:r>
        </w:p>
      </w:sdtContent>
    </w:sdt>
    <w:bookmarkEnd w:id="15" w:displacedByCustomXml="prev"/>
    <w:bookmarkEnd w:id="16"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7" w:name="_Toc15397955" w:displacedByCustomXml="next"/>
    <w:bookmarkStart w:id="18"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D72AD9">
          <w:pPr>
            <w:pStyle w:val="Heading2"/>
          </w:pPr>
          <w:r>
            <w:t>Statement of Comprehensive Income (Profits and Losses)</w:t>
          </w:r>
        </w:p>
      </w:sdtContent>
    </w:sdt>
    <w:bookmarkEnd w:id="17" w:displacedByCustomXml="prev"/>
    <w:bookmarkEnd w:id="18"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9" w:name="_Toc15397956" w:displacedByCustomXml="next"/>
    <w:bookmarkStart w:id="20"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D72AD9">
          <w:pPr>
            <w:pStyle w:val="Heading2"/>
          </w:pPr>
          <w:r>
            <w:t>Statement of Changes in Equity</w:t>
          </w:r>
        </w:p>
      </w:sdtContent>
    </w:sdt>
    <w:bookmarkEnd w:id="19" w:displacedByCustomXml="prev"/>
    <w:bookmarkEnd w:id="20"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4F676A"/>
        </w:tc>
        <w:tc>
          <w:tcPr>
            <w:tcW w:w="855" w:type="pct"/>
          </w:tcPr>
          <w:p w14:paraId="5A3051F5"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4F676A"/>
        </w:tc>
        <w:tc>
          <w:tcPr>
            <w:tcW w:w="855" w:type="pct"/>
          </w:tcPr>
          <w:p w14:paraId="2AACC9B1"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4F676A"/>
        </w:tc>
        <w:tc>
          <w:tcPr>
            <w:tcW w:w="855" w:type="pct"/>
          </w:tcPr>
          <w:p w14:paraId="3C2A98ED"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4F676A"/>
        </w:tc>
        <w:tc>
          <w:tcPr>
            <w:tcW w:w="855" w:type="pct"/>
          </w:tcPr>
          <w:p w14:paraId="01F073C4"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4F676A"/>
        </w:tc>
        <w:tc>
          <w:tcPr>
            <w:tcW w:w="855" w:type="pct"/>
          </w:tcPr>
          <w:p w14:paraId="317D183C"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bl>
    <w:bookmarkStart w:id="21" w:name="_Toc15397957" w:displacedByCustomXml="next"/>
    <w:bookmarkStart w:id="22"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D72AD9">
          <w:pPr>
            <w:pStyle w:val="Heading2"/>
          </w:pPr>
          <w:r>
            <w:t>Statement of Cash Flows</w:t>
          </w:r>
        </w:p>
      </w:sdtContent>
    </w:sdt>
    <w:bookmarkEnd w:id="21" w:displacedByCustomXml="prev"/>
    <w:bookmarkEnd w:id="22"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23" w:name="_Toc15397958"/>
      <w:r>
        <w:lastRenderedPageBreak/>
        <w:t>References</w:t>
      </w:r>
      <w:bookmarkEnd w:id="23"/>
    </w:p>
    <w:p w14:paraId="0EB4829B" w14:textId="77777777" w:rsidR="00D55CBC" w:rsidRDefault="00D55CBC" w:rsidP="00D55CBC"/>
    <w:p w14:paraId="7ED6A686" w14:textId="02AEA2B4" w:rsidR="00D55CBC" w:rsidRPr="00D55CBC" w:rsidRDefault="00C02647" w:rsidP="00851DFD">
      <w:pPr>
        <w:pStyle w:val="ListParagraph"/>
        <w:numPr>
          <w:ilvl w:val="0"/>
          <w:numId w:val="28"/>
        </w:numPr>
      </w:pPr>
      <w:hyperlink r:id="rId19" w:history="1">
        <w:r w:rsidR="00851DFD">
          <w:rPr>
            <w:rStyle w:val="Hyperlink"/>
          </w:rPr>
          <w:t>https://searchcustomerexperience.techtarget.com/definition/customer-segmentation</w:t>
        </w:r>
      </w:hyperlink>
    </w:p>
    <w:sectPr w:rsidR="00D55CBC" w:rsidRPr="00D55CBC" w:rsidSect="00CB27A1">
      <w:headerReference w:type="default" r:id="rId20"/>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2323F5" w14:textId="77777777" w:rsidR="00C02647" w:rsidRDefault="00C02647" w:rsidP="00A91D75">
      <w:r>
        <w:separator/>
      </w:r>
    </w:p>
  </w:endnote>
  <w:endnote w:type="continuationSeparator" w:id="0">
    <w:p w14:paraId="63F9C94F" w14:textId="77777777" w:rsidR="00C02647" w:rsidRDefault="00C02647"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917579" w14:textId="77777777" w:rsidR="00C02647" w:rsidRDefault="00C02647" w:rsidP="00A91D75">
      <w:r>
        <w:separator/>
      </w:r>
    </w:p>
  </w:footnote>
  <w:footnote w:type="continuationSeparator" w:id="0">
    <w:p w14:paraId="72D734B1" w14:textId="77777777" w:rsidR="00C02647" w:rsidRDefault="00C02647"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4F676A" w14:paraId="0FF14D25" w14:textId="77777777" w:rsidTr="00A7217A">
      <w:trPr>
        <w:trHeight w:val="1060"/>
      </w:trPr>
      <w:tc>
        <w:tcPr>
          <w:tcW w:w="5861" w:type="dxa"/>
        </w:tcPr>
        <w:p w14:paraId="3DA0FB63" w14:textId="77777777" w:rsidR="004F676A" w:rsidRDefault="004F676A"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4F676A" w:rsidRDefault="004F676A"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4F676A" w:rsidRPr="00D476F7" w:rsidRDefault="004F676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4F676A" w:rsidRPr="00D476F7" w:rsidRDefault="004F676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4F676A" w:rsidRPr="008759A8" w:rsidRDefault="004F676A"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4F676A" w:rsidRPr="008759A8" w:rsidRDefault="004F676A"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C31901"/>
    <w:multiLevelType w:val="hybridMultilevel"/>
    <w:tmpl w:val="E0B0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57E0BF5"/>
    <w:multiLevelType w:val="hybridMultilevel"/>
    <w:tmpl w:val="E07A35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8"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7801ED4"/>
    <w:multiLevelType w:val="hybridMultilevel"/>
    <w:tmpl w:val="9544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B7C73F2"/>
    <w:multiLevelType w:val="multilevel"/>
    <w:tmpl w:val="D860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7" w15:restartNumberingAfterBreak="0">
    <w:nsid w:val="64781294"/>
    <w:multiLevelType w:val="hybridMultilevel"/>
    <w:tmpl w:val="BF301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304FCA"/>
    <w:multiLevelType w:val="multilevel"/>
    <w:tmpl w:val="8DC6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9"/>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1"/>
  </w:num>
  <w:num w:numId="10">
    <w:abstractNumId w:val="16"/>
  </w:num>
  <w:num w:numId="11">
    <w:abstractNumId w:val="16"/>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6"/>
  </w:num>
  <w:num w:numId="13">
    <w:abstractNumId w:val="16"/>
  </w:num>
  <w:num w:numId="14">
    <w:abstractNumId w:val="16"/>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6"/>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1"/>
  </w:num>
  <w:num w:numId="21">
    <w:abstractNumId w:val="14"/>
  </w:num>
  <w:num w:numId="22">
    <w:abstractNumId w:val="10"/>
  </w:num>
  <w:num w:numId="23">
    <w:abstractNumId w:val="6"/>
  </w:num>
  <w:num w:numId="24">
    <w:abstractNumId w:val="1"/>
  </w:num>
  <w:num w:numId="25">
    <w:abstractNumId w:val="12"/>
  </w:num>
  <w:num w:numId="26">
    <w:abstractNumId w:val="19"/>
  </w:num>
  <w:num w:numId="27">
    <w:abstractNumId w:val="20"/>
  </w:num>
  <w:num w:numId="28">
    <w:abstractNumId w:val="8"/>
  </w:num>
  <w:num w:numId="29">
    <w:abstractNumId w:val="5"/>
  </w:num>
  <w:num w:numId="30">
    <w:abstractNumId w:val="3"/>
  </w:num>
  <w:num w:numId="31">
    <w:abstractNumId w:val="7"/>
  </w:num>
  <w:num w:numId="32">
    <w:abstractNumId w:val="17"/>
  </w:num>
  <w:num w:numId="33">
    <w:abstractNumId w:val="13"/>
  </w:num>
  <w:num w:numId="34">
    <w:abstractNumId w:val="15"/>
  </w:num>
  <w:num w:numId="35">
    <w:abstractNumId w:val="18"/>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1665E"/>
    <w:rsid w:val="0002111D"/>
    <w:rsid w:val="000B48CB"/>
    <w:rsid w:val="001047E9"/>
    <w:rsid w:val="00162818"/>
    <w:rsid w:val="0018436F"/>
    <w:rsid w:val="00184B35"/>
    <w:rsid w:val="001865F2"/>
    <w:rsid w:val="001E59F3"/>
    <w:rsid w:val="002063EE"/>
    <w:rsid w:val="00226FF2"/>
    <w:rsid w:val="002826BB"/>
    <w:rsid w:val="002A1C47"/>
    <w:rsid w:val="00342438"/>
    <w:rsid w:val="003516A4"/>
    <w:rsid w:val="0037680D"/>
    <w:rsid w:val="003A3BF9"/>
    <w:rsid w:val="003B182A"/>
    <w:rsid w:val="003B583F"/>
    <w:rsid w:val="003F3012"/>
    <w:rsid w:val="003F429C"/>
    <w:rsid w:val="004F676A"/>
    <w:rsid w:val="0054346C"/>
    <w:rsid w:val="00577305"/>
    <w:rsid w:val="005C2E0B"/>
    <w:rsid w:val="005D6493"/>
    <w:rsid w:val="006604B6"/>
    <w:rsid w:val="006A4010"/>
    <w:rsid w:val="006C4F20"/>
    <w:rsid w:val="0071315A"/>
    <w:rsid w:val="00714898"/>
    <w:rsid w:val="007554B9"/>
    <w:rsid w:val="00760843"/>
    <w:rsid w:val="00761740"/>
    <w:rsid w:val="007A0D1B"/>
    <w:rsid w:val="007B0DFA"/>
    <w:rsid w:val="007E5E59"/>
    <w:rsid w:val="00823D33"/>
    <w:rsid w:val="00851DFD"/>
    <w:rsid w:val="00852973"/>
    <w:rsid w:val="008759A8"/>
    <w:rsid w:val="008B46AB"/>
    <w:rsid w:val="008E707B"/>
    <w:rsid w:val="008F2567"/>
    <w:rsid w:val="009210A6"/>
    <w:rsid w:val="00924378"/>
    <w:rsid w:val="00944D7A"/>
    <w:rsid w:val="00956CC4"/>
    <w:rsid w:val="009A0F76"/>
    <w:rsid w:val="009D6823"/>
    <w:rsid w:val="00A03BCD"/>
    <w:rsid w:val="00A7217A"/>
    <w:rsid w:val="00A830A9"/>
    <w:rsid w:val="00A86068"/>
    <w:rsid w:val="00A91D75"/>
    <w:rsid w:val="00AC343A"/>
    <w:rsid w:val="00AE174E"/>
    <w:rsid w:val="00B77BA6"/>
    <w:rsid w:val="00B972A7"/>
    <w:rsid w:val="00C02647"/>
    <w:rsid w:val="00C223EB"/>
    <w:rsid w:val="00C50FEA"/>
    <w:rsid w:val="00C559A9"/>
    <w:rsid w:val="00C6323A"/>
    <w:rsid w:val="00C74808"/>
    <w:rsid w:val="00C87193"/>
    <w:rsid w:val="00CB1C29"/>
    <w:rsid w:val="00CB27A1"/>
    <w:rsid w:val="00CF3FB0"/>
    <w:rsid w:val="00D3193D"/>
    <w:rsid w:val="00D327B1"/>
    <w:rsid w:val="00D476F7"/>
    <w:rsid w:val="00D55CBC"/>
    <w:rsid w:val="00D72AD9"/>
    <w:rsid w:val="00D76BAD"/>
    <w:rsid w:val="00D8631A"/>
    <w:rsid w:val="00D872B3"/>
    <w:rsid w:val="00D87CD8"/>
    <w:rsid w:val="00DC2B7F"/>
    <w:rsid w:val="00DE3C7F"/>
    <w:rsid w:val="00DE4078"/>
    <w:rsid w:val="00DF1CFA"/>
    <w:rsid w:val="00DF476D"/>
    <w:rsid w:val="00E523C3"/>
    <w:rsid w:val="00E5388E"/>
    <w:rsid w:val="00E53C87"/>
    <w:rsid w:val="00E6016B"/>
    <w:rsid w:val="00E62E97"/>
    <w:rsid w:val="00E94B95"/>
    <w:rsid w:val="00EC630E"/>
    <w:rsid w:val="00ED086C"/>
    <w:rsid w:val="00ED6905"/>
    <w:rsid w:val="00EF64C7"/>
    <w:rsid w:val="00F203C9"/>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D72AD9"/>
    <w:pPr>
      <w:keepNext/>
      <w:keepLines/>
      <w:spacing w:before="500"/>
      <w:outlineLvl w:val="1"/>
    </w:pPr>
    <w:rPr>
      <w:rFonts w:asciiTheme="majorHAnsi" w:eastAsiaTheme="majorEastAsia" w:hAnsiTheme="majorHAnsi" w:cstheme="majorBidi"/>
      <w:b/>
      <w:bCs/>
      <w:sz w:val="32"/>
      <w:szCs w:val="22"/>
    </w:rPr>
  </w:style>
  <w:style w:type="paragraph" w:styleId="Heading3">
    <w:name w:val="heading 3"/>
    <w:basedOn w:val="Normal"/>
    <w:next w:val="Normal"/>
    <w:link w:val="Heading3Char"/>
    <w:uiPriority w:val="7"/>
    <w:unhideWhenUsed/>
    <w:qFormat/>
    <w:rsid w:val="00D72AD9"/>
    <w:pPr>
      <w:keepNext/>
      <w:keepLines/>
      <w:spacing w:after="60" w:line="240" w:lineRule="auto"/>
      <w:ind w:left="29" w:right="29"/>
      <w:outlineLvl w:val="2"/>
    </w:pPr>
    <w:rPr>
      <w:rFonts w:asciiTheme="majorHAnsi" w:eastAsiaTheme="majorEastAsia" w:hAnsiTheme="majorHAnsi" w:cstheme="majorBidi"/>
      <w:b/>
      <w:color w:val="ECBD17" w:themeColor="accent1" w:themeShade="BF"/>
      <w:sz w:val="28"/>
    </w:rPr>
  </w:style>
  <w:style w:type="paragraph" w:styleId="Heading4">
    <w:name w:val="heading 4"/>
    <w:basedOn w:val="Normal"/>
    <w:next w:val="Normal"/>
    <w:link w:val="Heading4Char"/>
    <w:uiPriority w:val="7"/>
    <w:unhideWhenUsed/>
    <w:qFormat/>
    <w:rsid w:val="00D72AD9"/>
    <w:pPr>
      <w:keepNext/>
      <w:keepLines/>
      <w:spacing w:before="40"/>
      <w:outlineLvl w:val="3"/>
    </w:pPr>
    <w:rPr>
      <w:rFonts w:asciiTheme="majorHAnsi" w:eastAsiaTheme="majorEastAsia" w:hAnsiTheme="majorHAnsi" w:cstheme="majorBidi"/>
      <w:b/>
      <w:bCs/>
      <w:i/>
      <w:iCs/>
      <w:color w:val="ECBD1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D72AD9"/>
    <w:rPr>
      <w:rFonts w:asciiTheme="majorHAnsi" w:eastAsiaTheme="majorEastAsia" w:hAnsiTheme="majorHAnsi" w:cstheme="majorBidi"/>
      <w:b/>
      <w:color w:val="ECBD17" w:themeColor="accent1" w:themeShade="BF"/>
      <w:sz w:val="28"/>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D72AD9"/>
    <w:rPr>
      <w:rFonts w:asciiTheme="majorHAnsi" w:eastAsiaTheme="majorEastAsia" w:hAnsiTheme="majorHAnsi" w:cstheme="majorBidi"/>
      <w:b/>
      <w:bCs/>
      <w:color w:val="262140" w:themeColor="text1"/>
      <w:sz w:val="32"/>
      <w:szCs w:val="22"/>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 w:type="character" w:customStyle="1" w:styleId="Heading4Char">
    <w:name w:val="Heading 4 Char"/>
    <w:basedOn w:val="DefaultParagraphFont"/>
    <w:link w:val="Heading4"/>
    <w:uiPriority w:val="7"/>
    <w:rsid w:val="00D72AD9"/>
    <w:rPr>
      <w:rFonts w:asciiTheme="majorHAnsi" w:eastAsiaTheme="majorEastAsia" w:hAnsiTheme="majorHAnsi" w:cstheme="majorBidi"/>
      <w:b/>
      <w:bCs/>
      <w:i/>
      <w:iCs/>
      <w:color w:val="ECBD17" w:themeColor="accent1" w:themeShade="B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7328">
      <w:bodyDiv w:val="1"/>
      <w:marLeft w:val="0"/>
      <w:marRight w:val="0"/>
      <w:marTop w:val="0"/>
      <w:marBottom w:val="0"/>
      <w:divBdr>
        <w:top w:val="none" w:sz="0" w:space="0" w:color="auto"/>
        <w:left w:val="none" w:sz="0" w:space="0" w:color="auto"/>
        <w:bottom w:val="none" w:sz="0" w:space="0" w:color="auto"/>
        <w:right w:val="none" w:sz="0" w:space="0" w:color="auto"/>
      </w:divBdr>
    </w:div>
    <w:div w:id="30377473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90170886">
      <w:bodyDiv w:val="1"/>
      <w:marLeft w:val="0"/>
      <w:marRight w:val="0"/>
      <w:marTop w:val="0"/>
      <w:marBottom w:val="0"/>
      <w:divBdr>
        <w:top w:val="none" w:sz="0" w:space="0" w:color="auto"/>
        <w:left w:val="none" w:sz="0" w:space="0" w:color="auto"/>
        <w:bottom w:val="none" w:sz="0" w:space="0" w:color="auto"/>
        <w:right w:val="none" w:sz="0" w:space="0" w:color="auto"/>
      </w:divBdr>
    </w:div>
    <w:div w:id="867718550">
      <w:bodyDiv w:val="1"/>
      <w:marLeft w:val="0"/>
      <w:marRight w:val="0"/>
      <w:marTop w:val="0"/>
      <w:marBottom w:val="0"/>
      <w:divBdr>
        <w:top w:val="none" w:sz="0" w:space="0" w:color="auto"/>
        <w:left w:val="none" w:sz="0" w:space="0" w:color="auto"/>
        <w:bottom w:val="none" w:sz="0" w:space="0" w:color="auto"/>
        <w:right w:val="none" w:sz="0" w:space="0" w:color="auto"/>
      </w:divBdr>
    </w:div>
    <w:div w:id="936717962">
      <w:bodyDiv w:val="1"/>
      <w:marLeft w:val="0"/>
      <w:marRight w:val="0"/>
      <w:marTop w:val="0"/>
      <w:marBottom w:val="0"/>
      <w:divBdr>
        <w:top w:val="none" w:sz="0" w:space="0" w:color="auto"/>
        <w:left w:val="none" w:sz="0" w:space="0" w:color="auto"/>
        <w:bottom w:val="none" w:sz="0" w:space="0" w:color="auto"/>
        <w:right w:val="none" w:sz="0" w:space="0" w:color="auto"/>
      </w:divBdr>
    </w:div>
    <w:div w:id="982151296">
      <w:bodyDiv w:val="1"/>
      <w:marLeft w:val="0"/>
      <w:marRight w:val="0"/>
      <w:marTop w:val="0"/>
      <w:marBottom w:val="0"/>
      <w:divBdr>
        <w:top w:val="none" w:sz="0" w:space="0" w:color="auto"/>
        <w:left w:val="none" w:sz="0" w:space="0" w:color="auto"/>
        <w:bottom w:val="none" w:sz="0" w:space="0" w:color="auto"/>
        <w:right w:val="none" w:sz="0" w:space="0" w:color="auto"/>
      </w:divBdr>
    </w:div>
    <w:div w:id="1157041507">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8036973">
      <w:bodyDiv w:val="1"/>
      <w:marLeft w:val="0"/>
      <w:marRight w:val="0"/>
      <w:marTop w:val="0"/>
      <w:marBottom w:val="0"/>
      <w:divBdr>
        <w:top w:val="none" w:sz="0" w:space="0" w:color="auto"/>
        <w:left w:val="none" w:sz="0" w:space="0" w:color="auto"/>
        <w:bottom w:val="none" w:sz="0" w:space="0" w:color="auto"/>
        <w:right w:val="none" w:sz="0" w:space="0" w:color="auto"/>
      </w:divBdr>
    </w:div>
    <w:div w:id="1210921217">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 w:id="1345521504">
      <w:bodyDiv w:val="1"/>
      <w:marLeft w:val="0"/>
      <w:marRight w:val="0"/>
      <w:marTop w:val="0"/>
      <w:marBottom w:val="0"/>
      <w:divBdr>
        <w:top w:val="none" w:sz="0" w:space="0" w:color="auto"/>
        <w:left w:val="none" w:sz="0" w:space="0" w:color="auto"/>
        <w:bottom w:val="none" w:sz="0" w:space="0" w:color="auto"/>
        <w:right w:val="none" w:sz="0" w:space="0" w:color="auto"/>
      </w:divBdr>
    </w:div>
    <w:div w:id="1724063657">
      <w:bodyDiv w:val="1"/>
      <w:marLeft w:val="0"/>
      <w:marRight w:val="0"/>
      <w:marTop w:val="0"/>
      <w:marBottom w:val="0"/>
      <w:divBdr>
        <w:top w:val="none" w:sz="0" w:space="0" w:color="auto"/>
        <w:left w:val="none" w:sz="0" w:space="0" w:color="auto"/>
        <w:bottom w:val="none" w:sz="0" w:space="0" w:color="auto"/>
        <w:right w:val="none" w:sz="0" w:space="0" w:color="auto"/>
      </w:divBdr>
    </w:div>
    <w:div w:id="194618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searchcustomerexperience.techtarget.com/definition/customer-segmen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F253E7" w:rsidRPr="00D476F7" w:rsidRDefault="005975F2" w:rsidP="00F253E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F253E7" w:rsidRPr="002063EE" w:rsidRDefault="005975F2" w:rsidP="00F253E7">
          <w:pPr>
            <w:pStyle w:val="ListBullet"/>
          </w:pPr>
          <w:r w:rsidRPr="002063EE">
            <w:t>Liabilities</w:t>
          </w:r>
        </w:p>
        <w:p w:rsidR="00F253E7" w:rsidRPr="002063EE" w:rsidRDefault="005975F2" w:rsidP="00F253E7">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F253E7" w:rsidRPr="00DF1CFA" w:rsidRDefault="005975F2" w:rsidP="00F253E7">
          <w:pPr>
            <w:pStyle w:val="ListBullet"/>
          </w:pPr>
          <w:r w:rsidRPr="00DF1CFA">
            <w:t>Income</w:t>
          </w:r>
        </w:p>
        <w:p w:rsidR="00F253E7" w:rsidRPr="00DF1CFA" w:rsidRDefault="005975F2" w:rsidP="00F253E7">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F253E7" w:rsidRDefault="005975F2" w:rsidP="00F253E7">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F253E7" w:rsidRPr="005C2E0B" w:rsidRDefault="005975F2" w:rsidP="00F253E7">
          <w:pPr>
            <w:pStyle w:val="ListBullet"/>
          </w:pPr>
          <w:r w:rsidRPr="005C2E0B">
            <w:t>Operating</w:t>
          </w:r>
        </w:p>
        <w:p w:rsidR="00F253E7" w:rsidRPr="005C2E0B" w:rsidRDefault="005975F2" w:rsidP="00F253E7">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471DFC"/>
    <w:rsid w:val="005975F2"/>
    <w:rsid w:val="0064197E"/>
    <w:rsid w:val="00C437B9"/>
    <w:rsid w:val="00DF401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1198</TotalTime>
  <Pages>19</Pages>
  <Words>2268</Words>
  <Characters>12934</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28</cp:revision>
  <dcterms:created xsi:type="dcterms:W3CDTF">2019-07-29T00:14:00Z</dcterms:created>
  <dcterms:modified xsi:type="dcterms:W3CDTF">2019-08-01T05:00:00Z</dcterms:modified>
  <cp:contentStatus/>
  <cp:version/>
</cp:coreProperties>
</file>